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E79" w:rsidRPr="00156321" w:rsidRDefault="00061E79" w:rsidP="00061E79">
      <w:pPr>
        <w:spacing w:before="100" w:beforeAutospacing="1" w:after="100" w:afterAutospacing="1" w:line="240" w:lineRule="auto"/>
        <w:outlineLvl w:val="0"/>
        <w:rPr>
          <w:rFonts w:ascii="Verdana" w:eastAsia="Times New Roman" w:hAnsi="Verdana" w:cs="Times New Roman"/>
          <w:b/>
          <w:bCs/>
          <w:kern w:val="36"/>
          <w:sz w:val="28"/>
          <w:szCs w:val="28"/>
          <w:lang w:eastAsia="ru-RU"/>
        </w:rPr>
      </w:pPr>
      <w:r w:rsidRPr="00156321">
        <w:rPr>
          <w:rFonts w:ascii="Verdana" w:eastAsia="Times New Roman" w:hAnsi="Verdana" w:cs="Times New Roman"/>
          <w:b/>
          <w:bCs/>
          <w:kern w:val="36"/>
          <w:sz w:val="28"/>
          <w:szCs w:val="28"/>
          <w:lang w:eastAsia="ru-RU"/>
        </w:rPr>
        <w:t>Стоп-кадр для убийцы</w:t>
      </w:r>
    </w:p>
    <w:p w:rsidR="00061E79" w:rsidRPr="00D265C9" w:rsidRDefault="00061E79" w:rsidP="00061E79">
      <w:pPr>
        <w:spacing w:before="100" w:beforeAutospacing="1" w:after="100" w:afterAutospacing="1" w:line="240" w:lineRule="auto"/>
        <w:rPr>
          <w:rFonts w:ascii="Verdana" w:eastAsia="Times New Roman" w:hAnsi="Verdana" w:cs="Times New Roman"/>
          <w:b/>
          <w:sz w:val="28"/>
          <w:szCs w:val="28"/>
          <w:lang w:eastAsia="ru-RU"/>
        </w:rPr>
      </w:pPr>
      <w:r w:rsidRPr="00D265C9">
        <w:rPr>
          <w:rFonts w:ascii="Verdana" w:eastAsia="Times New Roman" w:hAnsi="Verdana" w:cs="Times New Roman"/>
          <w:b/>
          <w:sz w:val="28"/>
          <w:szCs w:val="28"/>
          <w:lang w:eastAsia="ru-RU"/>
        </w:rPr>
        <w:t>Размышления через год после трагедии</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r w:rsidRPr="00156321">
        <w:rPr>
          <w:rFonts w:ascii="Verdana" w:eastAsia="Times New Roman" w:hAnsi="Verdana" w:cs="Times New Roman"/>
          <w:sz w:val="28"/>
          <w:szCs w:val="28"/>
          <w:lang w:eastAsia="ru-RU"/>
        </w:rPr>
        <w:t>Это случилось ровно год назад. Тогда, по свежим следам трагедии, многие местные СМИ рассказали о ней. Еще когда шло следствие, я получила редакционное задание рассказать об убийстве Даши. Побывала у следователя, встретилась с теми, кто знал эту юную девушку, известную в городе по выступлениям на конкурсах красоты. Но написать об этом тогда не получилось. Я почувствовала, что страшно, невозможно бередить свежие раны близких и друзей погибшей. Почему взялась за перо сейчас? Наверное, настало время подумать о том, что ведет девчонок на подиум, что они ищут и что находят там, в свете прожекторов и в вихре красивой жизни.</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r w:rsidRPr="00156321">
        <w:rPr>
          <w:rFonts w:ascii="Verdana" w:eastAsia="Times New Roman" w:hAnsi="Verdana" w:cs="Times New Roman"/>
          <w:sz w:val="28"/>
          <w:szCs w:val="28"/>
          <w:lang w:eastAsia="ru-RU"/>
        </w:rPr>
        <w:t xml:space="preserve">Все, с кем я говорила о Даше, в один голос твердили, что ее убийство – это трагическая случайность, никак не связанная с ее карьерой модели и модельным бизнесом вообще. Да, но разве можно разделить жизнь на параллельные линии – вот здесь работа, здесь любовь, здесь друзья: Все так перепутано, перемешано, и будто кто-то неведомый дергает </w:t>
      </w:r>
      <w:proofErr w:type="gramStart"/>
      <w:r w:rsidRPr="00156321">
        <w:rPr>
          <w:rFonts w:ascii="Verdana" w:eastAsia="Times New Roman" w:hAnsi="Verdana" w:cs="Times New Roman"/>
          <w:sz w:val="28"/>
          <w:szCs w:val="28"/>
          <w:lang w:eastAsia="ru-RU"/>
        </w:rPr>
        <w:t>вдруг то</w:t>
      </w:r>
      <w:proofErr w:type="gramEnd"/>
      <w:r w:rsidRPr="00156321">
        <w:rPr>
          <w:rFonts w:ascii="Verdana" w:eastAsia="Times New Roman" w:hAnsi="Verdana" w:cs="Times New Roman"/>
          <w:sz w:val="28"/>
          <w:szCs w:val="28"/>
          <w:lang w:eastAsia="ru-RU"/>
        </w:rPr>
        <w:t xml:space="preserve"> за одну, то за другую ниточку, рисуя извилистую линию судьбы.</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r w:rsidRPr="00156321">
        <w:rPr>
          <w:rFonts w:ascii="Verdana" w:eastAsia="Times New Roman" w:hAnsi="Verdana" w:cs="Times New Roman"/>
          <w:sz w:val="28"/>
          <w:szCs w:val="28"/>
          <w:lang w:eastAsia="ru-RU"/>
        </w:rPr>
        <w:t>Она редко улыбалась. Яркая, броская внешность, а в глубоких глазах всегда таилась грусть. У нее была удивительная пластика, и в модельном агентстве она очень скоро стала лидером, победила в одном из конкурсов красоты, потом ушла из одного агентства, из другого, стала независимой моделью, серьезно занималась хореографией.</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r w:rsidRPr="00156321">
        <w:rPr>
          <w:rFonts w:ascii="Verdana" w:eastAsia="Times New Roman" w:hAnsi="Verdana" w:cs="Times New Roman"/>
          <w:sz w:val="28"/>
          <w:szCs w:val="28"/>
          <w:lang w:eastAsia="ru-RU"/>
        </w:rPr>
        <w:t>Она была еще совсем юной, когда в ее жизни появился Он. Взрослый, сильный, состоятельный и состоявшийся мужчина, известный в городе предприниматель. Он увидел ее на подиуме во время одной из первых автомобильных выставок и с тех пор был с нею рядом долгие годы. Говорят, что их отношения не были вечным праздником, но разве какой-нибудь праздник бывает вечным?</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r w:rsidRPr="00156321">
        <w:rPr>
          <w:rFonts w:ascii="Verdana" w:eastAsia="Times New Roman" w:hAnsi="Verdana" w:cs="Times New Roman"/>
          <w:sz w:val="28"/>
          <w:szCs w:val="28"/>
          <w:lang w:eastAsia="ru-RU"/>
        </w:rPr>
        <w:t xml:space="preserve">Он поддерживал ее увлечение подиумом, даже стал спонсором модельного агентства и конкурсов красоты. Ему очень хотелось видеть ее на сцене, восхищаться ее красотой и </w:t>
      </w:r>
      <w:r w:rsidRPr="00156321">
        <w:rPr>
          <w:rFonts w:ascii="Verdana" w:eastAsia="Times New Roman" w:hAnsi="Verdana" w:cs="Times New Roman"/>
          <w:sz w:val="28"/>
          <w:szCs w:val="28"/>
          <w:lang w:eastAsia="ru-RU"/>
        </w:rPr>
        <w:lastRenderedPageBreak/>
        <w:t>чувствовать восхищение других. Хотела ли этого Даша? Говорят, что в последнее время она страстно мечтала не о победах в конкурсах, она мечтала о ребенке. И он появился бы на свет, если бы не та трагическая ночь.</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r w:rsidRPr="00156321">
        <w:rPr>
          <w:rFonts w:ascii="Verdana" w:eastAsia="Times New Roman" w:hAnsi="Verdana" w:cs="Times New Roman"/>
          <w:sz w:val="28"/>
          <w:szCs w:val="28"/>
          <w:lang w:eastAsia="ru-RU"/>
        </w:rPr>
        <w:t xml:space="preserve">По данным следствия, убийство произошло в пять утра 5 августа прошлого года, через три часа после того, как Даша осталась в квартире одна. Отец ее будущего ребенка уехал в Екатеринбург, а оттуда планировал лететь за границу. Уже утром он начал звонить Даше. Она не отвечала ни по </w:t>
      </w:r>
      <w:proofErr w:type="gramStart"/>
      <w:r w:rsidRPr="00156321">
        <w:rPr>
          <w:rFonts w:ascii="Verdana" w:eastAsia="Times New Roman" w:hAnsi="Verdana" w:cs="Times New Roman"/>
          <w:sz w:val="28"/>
          <w:szCs w:val="28"/>
          <w:lang w:eastAsia="ru-RU"/>
        </w:rPr>
        <w:t>квартирному</w:t>
      </w:r>
      <w:proofErr w:type="gramEnd"/>
      <w:r w:rsidRPr="00156321">
        <w:rPr>
          <w:rFonts w:ascii="Verdana" w:eastAsia="Times New Roman" w:hAnsi="Verdana" w:cs="Times New Roman"/>
          <w:sz w:val="28"/>
          <w:szCs w:val="28"/>
          <w:lang w:eastAsia="ru-RU"/>
        </w:rPr>
        <w:t>, ни по мобильному телефонам. Он звонил охраннику, просил его посмотреть, не поставлена ли квартира на сигнализацию. Нет, глазок сигнализации не горел. Значит, Даша была дома. Почему же тогда не отвечала на звонки? Он поднял на ноги родственников, попросил найти в его рабочем кабинете запасные ключи от квартиры и проверить, все ли в порядке.</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r w:rsidRPr="00156321">
        <w:rPr>
          <w:rFonts w:ascii="Verdana" w:eastAsia="Times New Roman" w:hAnsi="Verdana" w:cs="Times New Roman"/>
          <w:sz w:val="28"/>
          <w:szCs w:val="28"/>
          <w:lang w:eastAsia="ru-RU"/>
        </w:rPr>
        <w:t>Когда открыли дверь, девушку было уже не спасти.</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r w:rsidRPr="00156321">
        <w:rPr>
          <w:rFonts w:ascii="Verdana" w:eastAsia="Times New Roman" w:hAnsi="Verdana" w:cs="Times New Roman"/>
          <w:sz w:val="28"/>
          <w:szCs w:val="28"/>
          <w:lang w:eastAsia="ru-RU"/>
        </w:rPr>
        <w:t>Милиция не обнаружила в квартире следов взлома. Убийца был человек осторожный. Следствие начало отрабатывать знакомых Даши, искать свидетелей.</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r w:rsidRPr="00156321">
        <w:rPr>
          <w:rFonts w:ascii="Verdana" w:eastAsia="Times New Roman" w:hAnsi="Verdana" w:cs="Times New Roman"/>
          <w:sz w:val="28"/>
          <w:szCs w:val="28"/>
          <w:lang w:eastAsia="ru-RU"/>
        </w:rPr>
        <w:t>17 августа Дашу хоронили. Многих удивило, что среди пришедших проститься с ней не оказалось Ивана. Он, племянник Дашиного гражданского мужа, был вхож в их дом, считался довольно близким человеком.</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r w:rsidRPr="00156321">
        <w:rPr>
          <w:rFonts w:ascii="Verdana" w:eastAsia="Times New Roman" w:hAnsi="Verdana" w:cs="Times New Roman"/>
          <w:sz w:val="28"/>
          <w:szCs w:val="28"/>
          <w:lang w:eastAsia="ru-RU"/>
        </w:rPr>
        <w:t>Найти убийцу помогла техника. В квартире, где произошло убийство, был “</w:t>
      </w:r>
      <w:proofErr w:type="spellStart"/>
      <w:r w:rsidRPr="00156321">
        <w:rPr>
          <w:rFonts w:ascii="Verdana" w:eastAsia="Times New Roman" w:hAnsi="Verdana" w:cs="Times New Roman"/>
          <w:sz w:val="28"/>
          <w:szCs w:val="28"/>
          <w:lang w:eastAsia="ru-RU"/>
        </w:rPr>
        <w:t>видеоглазок</w:t>
      </w:r>
      <w:proofErr w:type="spellEnd"/>
      <w:r w:rsidRPr="00156321">
        <w:rPr>
          <w:rFonts w:ascii="Verdana" w:eastAsia="Times New Roman" w:hAnsi="Verdana" w:cs="Times New Roman"/>
          <w:sz w:val="28"/>
          <w:szCs w:val="28"/>
          <w:lang w:eastAsia="ru-RU"/>
        </w:rPr>
        <w:t>”. Это устройство делает один кадр в момент нажатия на кнопку звонка. Безмолвный свидетель зафиксировал появление неизвестного у квартиры. Вот кадр последний – взволнованные родственники с ключом. А перед ним – изображение человека, который явно старался спрятаться от видеокамеры. Но она выхватила все-таки часть затылка и плеча. Фигура этого человека показалась хозяину квартиры знакомой.</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r w:rsidRPr="00156321">
        <w:rPr>
          <w:rFonts w:ascii="Verdana" w:eastAsia="Times New Roman" w:hAnsi="Verdana" w:cs="Times New Roman"/>
          <w:sz w:val="28"/>
          <w:szCs w:val="28"/>
          <w:lang w:eastAsia="ru-RU"/>
        </w:rPr>
        <w:t xml:space="preserve">Этот стоп-кадр, да еще следы босых ног на полу – вот улики, которые помогли следователю выйти на убийцу. Засада на Ивана была устроена в день похорон Даши. Под давлением </w:t>
      </w:r>
      <w:r w:rsidRPr="00156321">
        <w:rPr>
          <w:rFonts w:ascii="Verdana" w:eastAsia="Times New Roman" w:hAnsi="Verdana" w:cs="Times New Roman"/>
          <w:sz w:val="28"/>
          <w:szCs w:val="28"/>
          <w:lang w:eastAsia="ru-RU"/>
        </w:rPr>
        <w:lastRenderedPageBreak/>
        <w:t>улик он признался в преступлении и сейчас отбывает за него немалый срок.</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r w:rsidRPr="00156321">
        <w:rPr>
          <w:rFonts w:ascii="Verdana" w:eastAsia="Times New Roman" w:hAnsi="Verdana" w:cs="Times New Roman"/>
          <w:sz w:val="28"/>
          <w:szCs w:val="28"/>
          <w:lang w:eastAsia="ru-RU"/>
        </w:rPr>
        <w:t>А произошло в ту воскресную ночь вот что. У Ивана, наркомана со стажем, началась ломка. Родные пытались его удержать, но он вырвался и убежал в чем был – в сланцах на босу ногу, в трико и футболке. Деньги на наркотики он решил раздобыть в доме у дяди. Даша ему не раз уже помогала. Она доверчиво открыла родственнику дверь, но денег не дала. Почему, никто уже не узнает. Иван убил двоих – Дашу и ее еще не родившегося ребенка.</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r w:rsidRPr="00156321">
        <w:rPr>
          <w:rFonts w:ascii="Verdana" w:eastAsia="Times New Roman" w:hAnsi="Verdana" w:cs="Times New Roman"/>
          <w:sz w:val="28"/>
          <w:szCs w:val="28"/>
          <w:lang w:eastAsia="ru-RU"/>
        </w:rPr>
        <w:t>Что для женщины красота? Что она приносит – счастье или горе? Мы говорили об этом с людьми, которые около 10 лет развивают в Челябинске модельный бизнес. Они берут девочек с улицы, пытаются лепить из них нечто такое, что можно было бы выпустить на сцену.</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r w:rsidRPr="00156321">
        <w:rPr>
          <w:rFonts w:ascii="Verdana" w:eastAsia="Times New Roman" w:hAnsi="Verdana" w:cs="Times New Roman"/>
          <w:sz w:val="28"/>
          <w:szCs w:val="28"/>
          <w:lang w:eastAsia="ru-RU"/>
        </w:rPr>
        <w:t>Мне довелось увидеть почти все конкурсы красоты в Челябинске. Помню, как стыдно было смотреть на сцену во время первых таких дефиле. Ни ступить, ни сказать, ни повернуться: Участницы приходили с улицы, готовились месяц-два – и вперед, на подиум. Не было ни специальных методик подготовки, ни профессиональных педагогов. Сейчас девочки занимаются и с психологами, и с педагогами по актерскому мастерству, их учат и технике речи, и танцам. Мне рассказывали о пластических, психологических тренингах, о “</w:t>
      </w:r>
      <w:proofErr w:type="spellStart"/>
      <w:r w:rsidRPr="00156321">
        <w:rPr>
          <w:rFonts w:ascii="Verdana" w:eastAsia="Times New Roman" w:hAnsi="Verdana" w:cs="Times New Roman"/>
          <w:sz w:val="28"/>
          <w:szCs w:val="28"/>
          <w:lang w:eastAsia="ru-RU"/>
        </w:rPr>
        <w:t>расстрессовочных</w:t>
      </w:r>
      <w:proofErr w:type="spellEnd"/>
      <w:r w:rsidRPr="00156321">
        <w:rPr>
          <w:rFonts w:ascii="Verdana" w:eastAsia="Times New Roman" w:hAnsi="Verdana" w:cs="Times New Roman"/>
          <w:sz w:val="28"/>
          <w:szCs w:val="28"/>
          <w:lang w:eastAsia="ru-RU"/>
        </w:rPr>
        <w:t xml:space="preserve"> тактиках”, о системах </w:t>
      </w:r>
      <w:proofErr w:type="spellStart"/>
      <w:r w:rsidRPr="00156321">
        <w:rPr>
          <w:rFonts w:ascii="Verdana" w:eastAsia="Times New Roman" w:hAnsi="Verdana" w:cs="Times New Roman"/>
          <w:sz w:val="28"/>
          <w:szCs w:val="28"/>
          <w:lang w:eastAsia="ru-RU"/>
        </w:rPr>
        <w:t>энергообмена</w:t>
      </w:r>
      <w:proofErr w:type="spellEnd"/>
      <w:r w:rsidRPr="00156321">
        <w:rPr>
          <w:rFonts w:ascii="Verdana" w:eastAsia="Times New Roman" w:hAnsi="Verdana" w:cs="Times New Roman"/>
          <w:sz w:val="28"/>
          <w:szCs w:val="28"/>
          <w:lang w:eastAsia="ru-RU"/>
        </w:rPr>
        <w:t xml:space="preserve"> и прочих премудростях, от которых мне, честно говоря, стало страшновато. Здесь считают, что они дают девочкам то, что не могут дать семья и школа: “снимают блоки”, раскрепощают, делают свободными, учат, как подать себя.</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r w:rsidRPr="00156321">
        <w:rPr>
          <w:rFonts w:ascii="Verdana" w:eastAsia="Times New Roman" w:hAnsi="Verdana" w:cs="Times New Roman"/>
          <w:sz w:val="28"/>
          <w:szCs w:val="28"/>
          <w:lang w:eastAsia="ru-RU"/>
        </w:rPr>
        <w:t xml:space="preserve">Помнится, один из первых организаторов конкурсов красоты не </w:t>
      </w:r>
      <w:proofErr w:type="gramStart"/>
      <w:r w:rsidRPr="00156321">
        <w:rPr>
          <w:rFonts w:ascii="Verdana" w:eastAsia="Times New Roman" w:hAnsi="Verdana" w:cs="Times New Roman"/>
          <w:sz w:val="28"/>
          <w:szCs w:val="28"/>
          <w:lang w:eastAsia="ru-RU"/>
        </w:rPr>
        <w:t>мудрствуя лукаво посылал</w:t>
      </w:r>
      <w:proofErr w:type="gramEnd"/>
      <w:r w:rsidRPr="00156321">
        <w:rPr>
          <w:rFonts w:ascii="Verdana" w:eastAsia="Times New Roman" w:hAnsi="Verdana" w:cs="Times New Roman"/>
          <w:sz w:val="28"/>
          <w:szCs w:val="28"/>
          <w:lang w:eastAsia="ru-RU"/>
        </w:rPr>
        <w:t xml:space="preserve"> девочек по фирмам добывать себе деньги на платья, украшения – спонсоров искать. Рассказывают, что одна из них ушла на эту охоту в старом пальтишке, а вернулась в роскошной шубе. Организатор очень хвалил ее за успех.</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proofErr w:type="gramStart"/>
      <w:r w:rsidRPr="00156321">
        <w:rPr>
          <w:rFonts w:ascii="Verdana" w:eastAsia="Times New Roman" w:hAnsi="Verdana" w:cs="Times New Roman"/>
          <w:sz w:val="28"/>
          <w:szCs w:val="28"/>
          <w:lang w:eastAsia="ru-RU"/>
        </w:rPr>
        <w:t>Уверена</w:t>
      </w:r>
      <w:proofErr w:type="gramEnd"/>
      <w:r w:rsidRPr="00156321">
        <w:rPr>
          <w:rFonts w:ascii="Verdana" w:eastAsia="Times New Roman" w:hAnsi="Verdana" w:cs="Times New Roman"/>
          <w:sz w:val="28"/>
          <w:szCs w:val="28"/>
          <w:lang w:eastAsia="ru-RU"/>
        </w:rPr>
        <w:t xml:space="preserve">, что нынешние руководители модельных агентств так не поступают. Но вокруг этого бизнеса давно уже сложился круг мужчин определенного типа и определенных интересов. </w:t>
      </w:r>
      <w:r w:rsidRPr="00156321">
        <w:rPr>
          <w:rFonts w:ascii="Verdana" w:eastAsia="Times New Roman" w:hAnsi="Verdana" w:cs="Times New Roman"/>
          <w:sz w:val="28"/>
          <w:szCs w:val="28"/>
          <w:lang w:eastAsia="ru-RU"/>
        </w:rPr>
        <w:lastRenderedPageBreak/>
        <w:t xml:space="preserve">И какие бы суперумные тренинги для девчонок ни проводили, как бы их ни уговаривали “осознать себя в системе </w:t>
      </w:r>
      <w:proofErr w:type="spellStart"/>
      <w:r w:rsidRPr="00156321">
        <w:rPr>
          <w:rFonts w:ascii="Verdana" w:eastAsia="Times New Roman" w:hAnsi="Verdana" w:cs="Times New Roman"/>
          <w:sz w:val="28"/>
          <w:szCs w:val="28"/>
          <w:lang w:eastAsia="ru-RU"/>
        </w:rPr>
        <w:t>энергообмена</w:t>
      </w:r>
      <w:proofErr w:type="spellEnd"/>
      <w:r w:rsidRPr="00156321">
        <w:rPr>
          <w:rFonts w:ascii="Verdana" w:eastAsia="Times New Roman" w:hAnsi="Verdana" w:cs="Times New Roman"/>
          <w:sz w:val="28"/>
          <w:szCs w:val="28"/>
          <w:lang w:eastAsia="ru-RU"/>
        </w:rPr>
        <w:t>”, всегда у подъездов модельных аген</w:t>
      </w:r>
      <w:proofErr w:type="gramStart"/>
      <w:r w:rsidRPr="00156321">
        <w:rPr>
          <w:rFonts w:ascii="Verdana" w:eastAsia="Times New Roman" w:hAnsi="Verdana" w:cs="Times New Roman"/>
          <w:sz w:val="28"/>
          <w:szCs w:val="28"/>
          <w:lang w:eastAsia="ru-RU"/>
        </w:rPr>
        <w:t>тств ст</w:t>
      </w:r>
      <w:proofErr w:type="gramEnd"/>
      <w:r w:rsidRPr="00156321">
        <w:rPr>
          <w:rFonts w:ascii="Verdana" w:eastAsia="Times New Roman" w:hAnsi="Verdana" w:cs="Times New Roman"/>
          <w:sz w:val="28"/>
          <w:szCs w:val="28"/>
          <w:lang w:eastAsia="ru-RU"/>
        </w:rPr>
        <w:t xml:space="preserve">оят иномарки, поджидающие добычу. И какой-то 15-летней длинноногой школьнице вдруг покажется, что вот этот господин с мобильником – ее мечта, принц из сказки. Конечно, может случиться любовь, как у Даши. Но чаще всего мужчины ищут себе только красивую игрушку, которой можно </w:t>
      </w:r>
      <w:proofErr w:type="gramStart"/>
      <w:r w:rsidRPr="00156321">
        <w:rPr>
          <w:rFonts w:ascii="Verdana" w:eastAsia="Times New Roman" w:hAnsi="Verdana" w:cs="Times New Roman"/>
          <w:sz w:val="28"/>
          <w:szCs w:val="28"/>
          <w:lang w:eastAsia="ru-RU"/>
        </w:rPr>
        <w:t>похвалиться</w:t>
      </w:r>
      <w:proofErr w:type="gramEnd"/>
      <w:r w:rsidRPr="00156321">
        <w:rPr>
          <w:rFonts w:ascii="Verdana" w:eastAsia="Times New Roman" w:hAnsi="Verdana" w:cs="Times New Roman"/>
          <w:sz w:val="28"/>
          <w:szCs w:val="28"/>
          <w:lang w:eastAsia="ru-RU"/>
        </w:rPr>
        <w:t xml:space="preserve"> перед друзьями. А когда надоест, бросают и покупают </w:t>
      </w:r>
      <w:proofErr w:type="gramStart"/>
      <w:r w:rsidRPr="00156321">
        <w:rPr>
          <w:rFonts w:ascii="Verdana" w:eastAsia="Times New Roman" w:hAnsi="Verdana" w:cs="Times New Roman"/>
          <w:sz w:val="28"/>
          <w:szCs w:val="28"/>
          <w:lang w:eastAsia="ru-RU"/>
        </w:rPr>
        <w:t>другую</w:t>
      </w:r>
      <w:proofErr w:type="gramEnd"/>
      <w:r w:rsidRPr="00156321">
        <w:rPr>
          <w:rFonts w:ascii="Verdana" w:eastAsia="Times New Roman" w:hAnsi="Verdana" w:cs="Times New Roman"/>
          <w:sz w:val="28"/>
          <w:szCs w:val="28"/>
          <w:lang w:eastAsia="ru-RU"/>
        </w:rPr>
        <w:t>, еще моложе и красивее.</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r w:rsidRPr="00156321">
        <w:rPr>
          <w:rFonts w:ascii="Verdana" w:eastAsia="Times New Roman" w:hAnsi="Verdana" w:cs="Times New Roman"/>
          <w:sz w:val="28"/>
          <w:szCs w:val="28"/>
          <w:lang w:eastAsia="ru-RU"/>
        </w:rPr>
        <w:t>Я знаю, какой гнев вызывает эта точка зрения у представителей модельного бизнеса. Мне говорят, что девочка становится моделью, только если есть “интелле</w:t>
      </w:r>
      <w:proofErr w:type="gramStart"/>
      <w:r w:rsidRPr="00156321">
        <w:rPr>
          <w:rFonts w:ascii="Verdana" w:eastAsia="Times New Roman" w:hAnsi="Verdana" w:cs="Times New Roman"/>
          <w:sz w:val="28"/>
          <w:szCs w:val="28"/>
          <w:lang w:eastAsia="ru-RU"/>
        </w:rPr>
        <w:t>кт в гл</w:t>
      </w:r>
      <w:proofErr w:type="gramEnd"/>
      <w:r w:rsidRPr="00156321">
        <w:rPr>
          <w:rFonts w:ascii="Verdana" w:eastAsia="Times New Roman" w:hAnsi="Verdana" w:cs="Times New Roman"/>
          <w:sz w:val="28"/>
          <w:szCs w:val="28"/>
          <w:lang w:eastAsia="ru-RU"/>
        </w:rPr>
        <w:t xml:space="preserve">азах”, что дурочку на подиуме сразу видно, она здесь не удержится. Что сегодняшний джентльменский набор каждой девушки, которая хочет чего-то добиться в жизни, – это английский, компьютер и школа манекенщиц (и родители готовы отдать за все это последние деньги). Говорят, что модели поступают в престижные вузы, успешно выходят замуж. </w:t>
      </w:r>
      <w:proofErr w:type="gramStart"/>
      <w:r w:rsidRPr="00156321">
        <w:rPr>
          <w:rFonts w:ascii="Verdana" w:eastAsia="Times New Roman" w:hAnsi="Verdana" w:cs="Times New Roman"/>
          <w:sz w:val="28"/>
          <w:szCs w:val="28"/>
          <w:lang w:eastAsia="ru-RU"/>
        </w:rPr>
        <w:t>И</w:t>
      </w:r>
      <w:proofErr w:type="gramEnd"/>
      <w:r w:rsidRPr="00156321">
        <w:rPr>
          <w:rFonts w:ascii="Verdana" w:eastAsia="Times New Roman" w:hAnsi="Verdana" w:cs="Times New Roman"/>
          <w:sz w:val="28"/>
          <w:szCs w:val="28"/>
          <w:lang w:eastAsia="ru-RU"/>
        </w:rPr>
        <w:t xml:space="preserve"> слава Богу!</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r w:rsidRPr="00156321">
        <w:rPr>
          <w:rFonts w:ascii="Verdana" w:eastAsia="Times New Roman" w:hAnsi="Verdana" w:cs="Times New Roman"/>
          <w:sz w:val="28"/>
          <w:szCs w:val="28"/>
          <w:lang w:eastAsia="ru-RU"/>
        </w:rPr>
        <w:t>Но чтобы пуститься в путь, надо сначала узнать хотя бы о главных его опасностях. Отправляя дочку на очередной кастинг, хорошо бы понимать, что ты отпускаешь своего ребенка в особый мир – красивых вещей, соблазнов и взрослых страстей. Готова ли к нему твоя девочка?</w:t>
      </w:r>
    </w:p>
    <w:p w:rsidR="00061E79" w:rsidRPr="00E33B79" w:rsidRDefault="00061E79" w:rsidP="00061E79">
      <w:pPr>
        <w:spacing w:before="100" w:beforeAutospacing="1" w:after="100" w:afterAutospacing="1" w:line="240" w:lineRule="auto"/>
        <w:rPr>
          <w:rFonts w:ascii="Verdana" w:eastAsia="Times New Roman" w:hAnsi="Verdana" w:cs="Times New Roman"/>
          <w:b/>
          <w:sz w:val="28"/>
          <w:szCs w:val="28"/>
          <w:lang w:eastAsia="ru-RU"/>
        </w:rPr>
      </w:pPr>
      <w:r w:rsidRPr="00E33B79">
        <w:rPr>
          <w:rFonts w:ascii="Verdana" w:eastAsia="Times New Roman" w:hAnsi="Verdana" w:cs="Times New Roman"/>
          <w:b/>
          <w:sz w:val="28"/>
          <w:szCs w:val="28"/>
          <w:lang w:eastAsia="ru-RU"/>
        </w:rPr>
        <w:t>Алевтина НИКИТИНА</w:t>
      </w:r>
    </w:p>
    <w:p w:rsidR="00061E79" w:rsidRPr="00156321" w:rsidRDefault="00061E79" w:rsidP="00061E79">
      <w:pPr>
        <w:spacing w:before="100" w:beforeAutospacing="1" w:after="100" w:afterAutospacing="1" w:line="240" w:lineRule="auto"/>
        <w:rPr>
          <w:rFonts w:ascii="Verdana" w:eastAsia="Times New Roman" w:hAnsi="Verdana" w:cs="Times New Roman"/>
          <w:sz w:val="28"/>
          <w:szCs w:val="28"/>
          <w:lang w:eastAsia="ru-RU"/>
        </w:rPr>
      </w:pPr>
      <w:r w:rsidRPr="00B43A11">
        <w:rPr>
          <w:rFonts w:ascii="Verdana" w:eastAsia="Times New Roman" w:hAnsi="Verdana" w:cs="Times New Roman"/>
          <w:b/>
          <w:sz w:val="28"/>
          <w:szCs w:val="28"/>
          <w:lang w:eastAsia="ru-RU"/>
        </w:rPr>
        <w:t>P.S.</w:t>
      </w:r>
      <w:r w:rsidRPr="00156321">
        <w:rPr>
          <w:rFonts w:ascii="Verdana" w:eastAsia="Times New Roman" w:hAnsi="Verdana" w:cs="Times New Roman"/>
          <w:sz w:val="28"/>
          <w:szCs w:val="28"/>
          <w:lang w:eastAsia="ru-RU"/>
        </w:rPr>
        <w:t xml:space="preserve"> Имена главных героев изменены по этическим соображениям</w:t>
      </w:r>
    </w:p>
    <w:p w:rsidR="00E33B79" w:rsidRPr="00156321" w:rsidRDefault="00E33B79" w:rsidP="00E33B79">
      <w:pPr>
        <w:spacing w:after="0" w:line="240" w:lineRule="auto"/>
        <w:rPr>
          <w:rFonts w:ascii="Verdana" w:eastAsia="Times New Roman" w:hAnsi="Verdana" w:cs="Times New Roman"/>
          <w:sz w:val="28"/>
          <w:szCs w:val="28"/>
          <w:lang w:eastAsia="ru-RU"/>
        </w:rPr>
      </w:pPr>
      <w:bookmarkStart w:id="0" w:name="_GoBack"/>
      <w:bookmarkEnd w:id="0"/>
      <w:r w:rsidRPr="00156321">
        <w:rPr>
          <w:rFonts w:ascii="Verdana" w:eastAsia="Times New Roman" w:hAnsi="Verdana" w:cs="Times New Roman"/>
          <w:sz w:val="28"/>
          <w:szCs w:val="28"/>
          <w:lang w:eastAsia="ru-RU"/>
        </w:rPr>
        <w:t xml:space="preserve">10.08.2002 </w:t>
      </w:r>
    </w:p>
    <w:p w:rsidR="00631F24" w:rsidRPr="00156321" w:rsidRDefault="00631F24">
      <w:pPr>
        <w:rPr>
          <w:rFonts w:ascii="Verdana" w:hAnsi="Verdana"/>
          <w:sz w:val="28"/>
          <w:szCs w:val="28"/>
        </w:rPr>
      </w:pPr>
    </w:p>
    <w:sectPr w:rsidR="00631F24" w:rsidRPr="00156321" w:rsidSect="009039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1E79"/>
    <w:rsid w:val="00061E79"/>
    <w:rsid w:val="00156321"/>
    <w:rsid w:val="00631F24"/>
    <w:rsid w:val="0063313E"/>
    <w:rsid w:val="00774AE4"/>
    <w:rsid w:val="009039F9"/>
    <w:rsid w:val="00993686"/>
    <w:rsid w:val="00B43A11"/>
    <w:rsid w:val="00D265C9"/>
    <w:rsid w:val="00E33B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AE4"/>
  </w:style>
  <w:style w:type="paragraph" w:styleId="1">
    <w:name w:val="heading 1"/>
    <w:basedOn w:val="a"/>
    <w:next w:val="a"/>
    <w:link w:val="10"/>
    <w:uiPriority w:val="9"/>
    <w:qFormat/>
    <w:rsid w:val="00774A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74A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74AE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74AE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74AE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74AE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774AE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74AE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774AE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4AE4"/>
    <w:pPr>
      <w:spacing w:after="0" w:line="240" w:lineRule="auto"/>
    </w:pPr>
  </w:style>
  <w:style w:type="character" w:customStyle="1" w:styleId="10">
    <w:name w:val="Заголовок 1 Знак"/>
    <w:basedOn w:val="a0"/>
    <w:link w:val="1"/>
    <w:uiPriority w:val="9"/>
    <w:rsid w:val="00774AE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774AE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74AE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774AE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774AE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774AE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774AE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774AE4"/>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774AE4"/>
    <w:rPr>
      <w:rFonts w:asciiTheme="majorHAnsi" w:eastAsiaTheme="majorEastAsia" w:hAnsiTheme="majorHAnsi" w:cstheme="majorBidi"/>
      <w:i/>
      <w:iCs/>
      <w:color w:val="404040" w:themeColor="text1" w:themeTint="BF"/>
      <w:sz w:val="20"/>
      <w:szCs w:val="20"/>
    </w:rPr>
  </w:style>
  <w:style w:type="paragraph" w:styleId="a4">
    <w:name w:val="caption"/>
    <w:basedOn w:val="a"/>
    <w:next w:val="a"/>
    <w:uiPriority w:val="35"/>
    <w:semiHidden/>
    <w:unhideWhenUsed/>
    <w:qFormat/>
    <w:rsid w:val="00774AE4"/>
    <w:pPr>
      <w:spacing w:line="240" w:lineRule="auto"/>
    </w:pPr>
    <w:rPr>
      <w:b/>
      <w:bCs/>
      <w:color w:val="4F81BD" w:themeColor="accent1"/>
      <w:sz w:val="18"/>
      <w:szCs w:val="18"/>
    </w:rPr>
  </w:style>
  <w:style w:type="paragraph" w:styleId="a5">
    <w:name w:val="Title"/>
    <w:basedOn w:val="a"/>
    <w:next w:val="a"/>
    <w:link w:val="a6"/>
    <w:uiPriority w:val="10"/>
    <w:qFormat/>
    <w:rsid w:val="00774A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774AE4"/>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
    <w:next w:val="a"/>
    <w:link w:val="a8"/>
    <w:uiPriority w:val="11"/>
    <w:qFormat/>
    <w:rsid w:val="00774AE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774AE4"/>
    <w:rPr>
      <w:rFonts w:asciiTheme="majorHAnsi" w:eastAsiaTheme="majorEastAsia" w:hAnsiTheme="majorHAnsi" w:cstheme="majorBidi"/>
      <w:i/>
      <w:iCs/>
      <w:color w:val="4F81BD" w:themeColor="accent1"/>
      <w:spacing w:val="15"/>
      <w:sz w:val="24"/>
      <w:szCs w:val="24"/>
    </w:rPr>
  </w:style>
  <w:style w:type="character" w:styleId="a9">
    <w:name w:val="Strong"/>
    <w:basedOn w:val="a0"/>
    <w:uiPriority w:val="22"/>
    <w:qFormat/>
    <w:rsid w:val="00774AE4"/>
    <w:rPr>
      <w:b/>
      <w:bCs/>
    </w:rPr>
  </w:style>
  <w:style w:type="character" w:styleId="aa">
    <w:name w:val="Emphasis"/>
    <w:basedOn w:val="a0"/>
    <w:uiPriority w:val="20"/>
    <w:qFormat/>
    <w:rsid w:val="00774AE4"/>
    <w:rPr>
      <w:i/>
      <w:iCs/>
    </w:rPr>
  </w:style>
  <w:style w:type="paragraph" w:styleId="ab">
    <w:name w:val="List Paragraph"/>
    <w:basedOn w:val="a"/>
    <w:uiPriority w:val="34"/>
    <w:qFormat/>
    <w:rsid w:val="00774AE4"/>
    <w:pPr>
      <w:ind w:left="720"/>
      <w:contextualSpacing/>
    </w:pPr>
  </w:style>
  <w:style w:type="paragraph" w:styleId="21">
    <w:name w:val="Quote"/>
    <w:basedOn w:val="a"/>
    <w:next w:val="a"/>
    <w:link w:val="22"/>
    <w:uiPriority w:val="29"/>
    <w:qFormat/>
    <w:rsid w:val="00774AE4"/>
    <w:rPr>
      <w:i/>
      <w:iCs/>
      <w:color w:val="000000" w:themeColor="text1"/>
    </w:rPr>
  </w:style>
  <w:style w:type="character" w:customStyle="1" w:styleId="22">
    <w:name w:val="Цитата 2 Знак"/>
    <w:basedOn w:val="a0"/>
    <w:link w:val="21"/>
    <w:uiPriority w:val="29"/>
    <w:rsid w:val="00774AE4"/>
    <w:rPr>
      <w:i/>
      <w:iCs/>
      <w:color w:val="000000" w:themeColor="text1"/>
    </w:rPr>
  </w:style>
  <w:style w:type="paragraph" w:styleId="ac">
    <w:name w:val="Intense Quote"/>
    <w:basedOn w:val="a"/>
    <w:next w:val="a"/>
    <w:link w:val="ad"/>
    <w:uiPriority w:val="30"/>
    <w:qFormat/>
    <w:rsid w:val="00774AE4"/>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774AE4"/>
    <w:rPr>
      <w:b/>
      <w:bCs/>
      <w:i/>
      <w:iCs/>
      <w:color w:val="4F81BD" w:themeColor="accent1"/>
    </w:rPr>
  </w:style>
  <w:style w:type="character" w:styleId="ae">
    <w:name w:val="Subtle Emphasis"/>
    <w:basedOn w:val="a0"/>
    <w:uiPriority w:val="19"/>
    <w:qFormat/>
    <w:rsid w:val="00774AE4"/>
    <w:rPr>
      <w:i/>
      <w:iCs/>
      <w:color w:val="808080" w:themeColor="text1" w:themeTint="7F"/>
    </w:rPr>
  </w:style>
  <w:style w:type="character" w:styleId="af">
    <w:name w:val="Intense Emphasis"/>
    <w:basedOn w:val="a0"/>
    <w:uiPriority w:val="21"/>
    <w:qFormat/>
    <w:rsid w:val="00774AE4"/>
    <w:rPr>
      <w:b/>
      <w:bCs/>
      <w:i/>
      <w:iCs/>
      <w:color w:val="4F81BD" w:themeColor="accent1"/>
    </w:rPr>
  </w:style>
  <w:style w:type="character" w:styleId="af0">
    <w:name w:val="Subtle Reference"/>
    <w:basedOn w:val="a0"/>
    <w:uiPriority w:val="31"/>
    <w:qFormat/>
    <w:rsid w:val="00774AE4"/>
    <w:rPr>
      <w:smallCaps/>
      <w:color w:val="C0504D" w:themeColor="accent2"/>
      <w:u w:val="single"/>
    </w:rPr>
  </w:style>
  <w:style w:type="character" w:styleId="af1">
    <w:name w:val="Intense Reference"/>
    <w:basedOn w:val="a0"/>
    <w:uiPriority w:val="32"/>
    <w:qFormat/>
    <w:rsid w:val="00774AE4"/>
    <w:rPr>
      <w:b/>
      <w:bCs/>
      <w:smallCaps/>
      <w:color w:val="C0504D" w:themeColor="accent2"/>
      <w:spacing w:val="5"/>
      <w:u w:val="single"/>
    </w:rPr>
  </w:style>
  <w:style w:type="character" w:styleId="af2">
    <w:name w:val="Book Title"/>
    <w:basedOn w:val="a0"/>
    <w:uiPriority w:val="33"/>
    <w:qFormat/>
    <w:rsid w:val="00774AE4"/>
    <w:rPr>
      <w:b/>
      <w:bCs/>
      <w:smallCaps/>
      <w:spacing w:val="5"/>
    </w:rPr>
  </w:style>
  <w:style w:type="paragraph" w:styleId="af3">
    <w:name w:val="TOC Heading"/>
    <w:basedOn w:val="1"/>
    <w:next w:val="a"/>
    <w:uiPriority w:val="39"/>
    <w:semiHidden/>
    <w:unhideWhenUsed/>
    <w:qFormat/>
    <w:rsid w:val="00774AE4"/>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AE4"/>
  </w:style>
  <w:style w:type="paragraph" w:styleId="1">
    <w:name w:val="heading 1"/>
    <w:basedOn w:val="a"/>
    <w:next w:val="a"/>
    <w:link w:val="10"/>
    <w:uiPriority w:val="9"/>
    <w:qFormat/>
    <w:rsid w:val="00774A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74A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74AE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74AE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74AE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74AE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774AE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74AE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774AE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4AE4"/>
    <w:pPr>
      <w:spacing w:after="0" w:line="240" w:lineRule="auto"/>
    </w:pPr>
  </w:style>
  <w:style w:type="character" w:customStyle="1" w:styleId="10">
    <w:name w:val="Заголовок 1 Знак"/>
    <w:basedOn w:val="a0"/>
    <w:link w:val="1"/>
    <w:uiPriority w:val="9"/>
    <w:rsid w:val="00774AE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774AE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74AE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774AE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774AE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774AE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774AE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774AE4"/>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774AE4"/>
    <w:rPr>
      <w:rFonts w:asciiTheme="majorHAnsi" w:eastAsiaTheme="majorEastAsia" w:hAnsiTheme="majorHAnsi" w:cstheme="majorBidi"/>
      <w:i/>
      <w:iCs/>
      <w:color w:val="404040" w:themeColor="text1" w:themeTint="BF"/>
      <w:sz w:val="20"/>
      <w:szCs w:val="20"/>
    </w:rPr>
  </w:style>
  <w:style w:type="paragraph" w:styleId="a4">
    <w:name w:val="caption"/>
    <w:basedOn w:val="a"/>
    <w:next w:val="a"/>
    <w:uiPriority w:val="35"/>
    <w:semiHidden/>
    <w:unhideWhenUsed/>
    <w:qFormat/>
    <w:rsid w:val="00774AE4"/>
    <w:pPr>
      <w:spacing w:line="240" w:lineRule="auto"/>
    </w:pPr>
    <w:rPr>
      <w:b/>
      <w:bCs/>
      <w:color w:val="4F81BD" w:themeColor="accent1"/>
      <w:sz w:val="18"/>
      <w:szCs w:val="18"/>
    </w:rPr>
  </w:style>
  <w:style w:type="paragraph" w:styleId="a5">
    <w:name w:val="Title"/>
    <w:basedOn w:val="a"/>
    <w:next w:val="a"/>
    <w:link w:val="a6"/>
    <w:uiPriority w:val="10"/>
    <w:qFormat/>
    <w:rsid w:val="00774A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774AE4"/>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
    <w:next w:val="a"/>
    <w:link w:val="a8"/>
    <w:uiPriority w:val="11"/>
    <w:qFormat/>
    <w:rsid w:val="00774AE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774AE4"/>
    <w:rPr>
      <w:rFonts w:asciiTheme="majorHAnsi" w:eastAsiaTheme="majorEastAsia" w:hAnsiTheme="majorHAnsi" w:cstheme="majorBidi"/>
      <w:i/>
      <w:iCs/>
      <w:color w:val="4F81BD" w:themeColor="accent1"/>
      <w:spacing w:val="15"/>
      <w:sz w:val="24"/>
      <w:szCs w:val="24"/>
    </w:rPr>
  </w:style>
  <w:style w:type="character" w:styleId="a9">
    <w:name w:val="Strong"/>
    <w:basedOn w:val="a0"/>
    <w:uiPriority w:val="22"/>
    <w:qFormat/>
    <w:rsid w:val="00774AE4"/>
    <w:rPr>
      <w:b/>
      <w:bCs/>
    </w:rPr>
  </w:style>
  <w:style w:type="character" w:styleId="aa">
    <w:name w:val="Emphasis"/>
    <w:basedOn w:val="a0"/>
    <w:uiPriority w:val="20"/>
    <w:qFormat/>
    <w:rsid w:val="00774AE4"/>
    <w:rPr>
      <w:i/>
      <w:iCs/>
    </w:rPr>
  </w:style>
  <w:style w:type="paragraph" w:styleId="ab">
    <w:name w:val="List Paragraph"/>
    <w:basedOn w:val="a"/>
    <w:uiPriority w:val="34"/>
    <w:qFormat/>
    <w:rsid w:val="00774AE4"/>
    <w:pPr>
      <w:ind w:left="720"/>
      <w:contextualSpacing/>
    </w:pPr>
  </w:style>
  <w:style w:type="paragraph" w:styleId="21">
    <w:name w:val="Quote"/>
    <w:basedOn w:val="a"/>
    <w:next w:val="a"/>
    <w:link w:val="22"/>
    <w:uiPriority w:val="29"/>
    <w:qFormat/>
    <w:rsid w:val="00774AE4"/>
    <w:rPr>
      <w:i/>
      <w:iCs/>
      <w:color w:val="000000" w:themeColor="text1"/>
    </w:rPr>
  </w:style>
  <w:style w:type="character" w:customStyle="1" w:styleId="22">
    <w:name w:val="Цитата 2 Знак"/>
    <w:basedOn w:val="a0"/>
    <w:link w:val="21"/>
    <w:uiPriority w:val="29"/>
    <w:rsid w:val="00774AE4"/>
    <w:rPr>
      <w:i/>
      <w:iCs/>
      <w:color w:val="000000" w:themeColor="text1"/>
    </w:rPr>
  </w:style>
  <w:style w:type="paragraph" w:styleId="ac">
    <w:name w:val="Intense Quote"/>
    <w:basedOn w:val="a"/>
    <w:next w:val="a"/>
    <w:link w:val="ad"/>
    <w:uiPriority w:val="30"/>
    <w:qFormat/>
    <w:rsid w:val="00774AE4"/>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774AE4"/>
    <w:rPr>
      <w:b/>
      <w:bCs/>
      <w:i/>
      <w:iCs/>
      <w:color w:val="4F81BD" w:themeColor="accent1"/>
    </w:rPr>
  </w:style>
  <w:style w:type="character" w:styleId="ae">
    <w:name w:val="Subtle Emphasis"/>
    <w:basedOn w:val="a0"/>
    <w:uiPriority w:val="19"/>
    <w:qFormat/>
    <w:rsid w:val="00774AE4"/>
    <w:rPr>
      <w:i/>
      <w:iCs/>
      <w:color w:val="808080" w:themeColor="text1" w:themeTint="7F"/>
    </w:rPr>
  </w:style>
  <w:style w:type="character" w:styleId="af">
    <w:name w:val="Intense Emphasis"/>
    <w:basedOn w:val="a0"/>
    <w:uiPriority w:val="21"/>
    <w:qFormat/>
    <w:rsid w:val="00774AE4"/>
    <w:rPr>
      <w:b/>
      <w:bCs/>
      <w:i/>
      <w:iCs/>
      <w:color w:val="4F81BD" w:themeColor="accent1"/>
    </w:rPr>
  </w:style>
  <w:style w:type="character" w:styleId="af0">
    <w:name w:val="Subtle Reference"/>
    <w:basedOn w:val="a0"/>
    <w:uiPriority w:val="31"/>
    <w:qFormat/>
    <w:rsid w:val="00774AE4"/>
    <w:rPr>
      <w:smallCaps/>
      <w:color w:val="C0504D" w:themeColor="accent2"/>
      <w:u w:val="single"/>
    </w:rPr>
  </w:style>
  <w:style w:type="character" w:styleId="af1">
    <w:name w:val="Intense Reference"/>
    <w:basedOn w:val="a0"/>
    <w:uiPriority w:val="32"/>
    <w:qFormat/>
    <w:rsid w:val="00774AE4"/>
    <w:rPr>
      <w:b/>
      <w:bCs/>
      <w:smallCaps/>
      <w:color w:val="C0504D" w:themeColor="accent2"/>
      <w:spacing w:val="5"/>
      <w:u w:val="single"/>
    </w:rPr>
  </w:style>
  <w:style w:type="character" w:styleId="af2">
    <w:name w:val="Book Title"/>
    <w:basedOn w:val="a0"/>
    <w:uiPriority w:val="33"/>
    <w:qFormat/>
    <w:rsid w:val="00774AE4"/>
    <w:rPr>
      <w:b/>
      <w:bCs/>
      <w:smallCaps/>
      <w:spacing w:val="5"/>
    </w:rPr>
  </w:style>
  <w:style w:type="paragraph" w:styleId="af3">
    <w:name w:val="TOC Heading"/>
    <w:basedOn w:val="1"/>
    <w:next w:val="a"/>
    <w:uiPriority w:val="39"/>
    <w:semiHidden/>
    <w:unhideWhenUsed/>
    <w:qFormat/>
    <w:rsid w:val="00774AE4"/>
    <w:pPr>
      <w:outlineLvl w:val="9"/>
    </w:pPr>
  </w:style>
</w:styles>
</file>

<file path=word/webSettings.xml><?xml version="1.0" encoding="utf-8"?>
<w:webSettings xmlns:r="http://schemas.openxmlformats.org/officeDocument/2006/relationships" xmlns:w="http://schemas.openxmlformats.org/wordprocessingml/2006/main">
  <w:divs>
    <w:div w:id="935287028">
      <w:bodyDiv w:val="1"/>
      <w:marLeft w:val="0"/>
      <w:marRight w:val="0"/>
      <w:marTop w:val="555"/>
      <w:marBottom w:val="0"/>
      <w:divBdr>
        <w:top w:val="none" w:sz="0" w:space="0" w:color="auto"/>
        <w:left w:val="none" w:sz="0" w:space="0" w:color="auto"/>
        <w:bottom w:val="none" w:sz="0" w:space="0" w:color="auto"/>
        <w:right w:val="none" w:sz="0" w:space="0" w:color="auto"/>
      </w:divBdr>
      <w:divsChild>
        <w:div w:id="867570994">
          <w:marLeft w:val="0"/>
          <w:marRight w:val="0"/>
          <w:marTop w:val="0"/>
          <w:marBottom w:val="0"/>
          <w:divBdr>
            <w:top w:val="none" w:sz="0" w:space="0" w:color="auto"/>
            <w:left w:val="none" w:sz="0" w:space="0" w:color="auto"/>
            <w:bottom w:val="none" w:sz="0" w:space="0" w:color="auto"/>
            <w:right w:val="none" w:sz="0" w:space="0" w:color="auto"/>
          </w:divBdr>
          <w:divsChild>
            <w:div w:id="32508807">
              <w:marLeft w:val="0"/>
              <w:marRight w:val="0"/>
              <w:marTop w:val="0"/>
              <w:marBottom w:val="0"/>
              <w:divBdr>
                <w:top w:val="none" w:sz="0" w:space="0" w:color="auto"/>
                <w:left w:val="none" w:sz="0" w:space="0" w:color="auto"/>
                <w:bottom w:val="none" w:sz="0" w:space="0" w:color="auto"/>
                <w:right w:val="none" w:sz="0" w:space="0" w:color="auto"/>
              </w:divBdr>
              <w:divsChild>
                <w:div w:id="352197357">
                  <w:marLeft w:val="0"/>
                  <w:marRight w:val="0"/>
                  <w:marTop w:val="0"/>
                  <w:marBottom w:val="0"/>
                  <w:divBdr>
                    <w:top w:val="none" w:sz="0" w:space="0" w:color="auto"/>
                    <w:left w:val="none" w:sz="0" w:space="0" w:color="auto"/>
                    <w:bottom w:val="none" w:sz="0" w:space="0" w:color="auto"/>
                    <w:right w:val="none" w:sz="0" w:space="0" w:color="auto"/>
                  </w:divBdr>
                  <w:divsChild>
                    <w:div w:id="1375933592">
                      <w:marLeft w:val="0"/>
                      <w:marRight w:val="0"/>
                      <w:marTop w:val="0"/>
                      <w:marBottom w:val="0"/>
                      <w:divBdr>
                        <w:top w:val="none" w:sz="0" w:space="0" w:color="auto"/>
                        <w:left w:val="none" w:sz="0" w:space="0" w:color="auto"/>
                        <w:bottom w:val="none" w:sz="0" w:space="0" w:color="auto"/>
                        <w:right w:val="none" w:sz="0" w:space="0" w:color="auto"/>
                      </w:divBdr>
                      <w:divsChild>
                        <w:div w:id="414591988">
                          <w:marLeft w:val="0"/>
                          <w:marRight w:val="0"/>
                          <w:marTop w:val="0"/>
                          <w:marBottom w:val="0"/>
                          <w:divBdr>
                            <w:top w:val="none" w:sz="0" w:space="0" w:color="auto"/>
                            <w:left w:val="none" w:sz="0" w:space="0" w:color="auto"/>
                            <w:bottom w:val="none" w:sz="0" w:space="0" w:color="auto"/>
                            <w:right w:val="none" w:sz="0" w:space="0" w:color="auto"/>
                          </w:divBdr>
                        </w:div>
                        <w:div w:id="794761994">
                          <w:marLeft w:val="0"/>
                          <w:marRight w:val="0"/>
                          <w:marTop w:val="0"/>
                          <w:marBottom w:val="0"/>
                          <w:divBdr>
                            <w:top w:val="none" w:sz="0" w:space="0" w:color="auto"/>
                            <w:left w:val="none" w:sz="0" w:space="0" w:color="auto"/>
                            <w:bottom w:val="none" w:sz="0" w:space="0" w:color="auto"/>
                            <w:right w:val="none" w:sz="0" w:space="0" w:color="auto"/>
                          </w:divBdr>
                          <w:divsChild>
                            <w:div w:id="100547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1077</Words>
  <Characters>6143</Characters>
  <Application>Microsoft Office Word</Application>
  <DocSecurity>0</DocSecurity>
  <Lines>51</Lines>
  <Paragraphs>14</Paragraphs>
  <ScaleCrop>false</ScaleCrop>
  <Company/>
  <LinksUpToDate>false</LinksUpToDate>
  <CharactersWithSpaces>7206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 Алевтина Алеексеевна</dc:creator>
  <cp:lastModifiedBy>User</cp:lastModifiedBy>
  <cp:revision>6</cp:revision>
  <dcterms:created xsi:type="dcterms:W3CDTF">2014-03-06T10:59:00Z</dcterms:created>
  <dcterms:modified xsi:type="dcterms:W3CDTF">2014-03-19T04:37:00Z</dcterms:modified>
</cp:coreProperties>
</file>