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CC" w:rsidRPr="000D3467" w:rsidRDefault="007D35E4" w:rsidP="007D35E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D35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D3467">
        <w:rPr>
          <w:rFonts w:ascii="Times New Roman" w:hAnsi="Times New Roman" w:cs="Times New Roman"/>
          <w:sz w:val="28"/>
          <w:szCs w:val="28"/>
        </w:rPr>
        <w:t>РУССКИЕ ВОИНСКИЕ ТРАДИЦИИ</w:t>
      </w:r>
    </w:p>
    <w:p w:rsidR="007D35E4" w:rsidRPr="000D3467" w:rsidRDefault="007D35E4" w:rsidP="007D35E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D35E4" w:rsidRPr="000D3467" w:rsidRDefault="007D35E4" w:rsidP="007D35E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F0C66" w:rsidRPr="000D3467" w:rsidRDefault="007D35E4" w:rsidP="004F0C66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346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D3467">
        <w:rPr>
          <w:rFonts w:ascii="Times New Roman" w:eastAsia="Times New Roman" w:hAnsi="Times New Roman" w:cs="Times New Roman"/>
          <w:sz w:val="28"/>
          <w:szCs w:val="28"/>
        </w:rPr>
        <w:t xml:space="preserve">этом </w:t>
      </w:r>
      <w:r w:rsidRPr="000D3467">
        <w:rPr>
          <w:rFonts w:ascii="Times New Roman" w:eastAsia="Times New Roman" w:hAnsi="Times New Roman" w:cs="Times New Roman"/>
          <w:sz w:val="28"/>
          <w:szCs w:val="28"/>
        </w:rPr>
        <w:t xml:space="preserve">сочинении рассматривается зарождение ратного духа и традиций  Руси, </w:t>
      </w:r>
      <w:r w:rsidR="00043D5A" w:rsidRPr="000D3467">
        <w:rPr>
          <w:rFonts w:ascii="Times New Roman" w:hAnsi="Times New Roman" w:cs="Times New Roman"/>
          <w:sz w:val="28"/>
          <w:szCs w:val="28"/>
        </w:rPr>
        <w:t>позволившие не только выстоять народу и государству в небывало трудных условиях существования, но и превратиться в величайшую страну мира.</w:t>
      </w:r>
    </w:p>
    <w:p w:rsidR="004F0C66" w:rsidRPr="000D3467" w:rsidRDefault="004F0C66" w:rsidP="004F0C66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 xml:space="preserve">Военное дело </w:t>
      </w:r>
      <w:proofErr w:type="gramStart"/>
      <w:r w:rsidRPr="000D3467">
        <w:rPr>
          <w:rFonts w:ascii="Times New Roman" w:hAnsi="Times New Roman" w:cs="Times New Roman"/>
          <w:sz w:val="28"/>
          <w:szCs w:val="28"/>
        </w:rPr>
        <w:t>восточных</w:t>
      </w:r>
      <w:proofErr w:type="gramEnd"/>
      <w:r w:rsidRPr="000D3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467">
        <w:rPr>
          <w:rFonts w:ascii="Times New Roman" w:hAnsi="Times New Roman" w:cs="Times New Roman"/>
          <w:sz w:val="28"/>
          <w:szCs w:val="28"/>
        </w:rPr>
        <w:t>русо-славян</w:t>
      </w:r>
      <w:proofErr w:type="spellEnd"/>
      <w:r w:rsidRPr="000D3467">
        <w:rPr>
          <w:rFonts w:ascii="Times New Roman" w:hAnsi="Times New Roman" w:cs="Times New Roman"/>
          <w:sz w:val="28"/>
          <w:szCs w:val="28"/>
        </w:rPr>
        <w:t xml:space="preserve"> в отечественной и в зарубежной историографии не нашло достаточного отражения. Мало того, делаются планомерные попытки лишить славян славного прошлого, хотя они до сих пор являются самой многочисленной ветвью народов, принадлежащей к индоевропейской языковой семье, и являются самыми многочисленными в Европе, что, кстати, говорит и об их успешности в военном деле. Воинские традиции наших предков, как и история их, до эпохи образования Киевской Руси (</w:t>
      </w:r>
      <w:r w:rsidRPr="000D346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D3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4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3467">
        <w:rPr>
          <w:rFonts w:ascii="Times New Roman" w:hAnsi="Times New Roman" w:cs="Times New Roman"/>
          <w:sz w:val="28"/>
          <w:szCs w:val="28"/>
        </w:rPr>
        <w:t xml:space="preserve">.), практически не рассматриваются или упоминаются весьма общим образом. </w:t>
      </w:r>
    </w:p>
    <w:p w:rsidR="004F0C66" w:rsidRPr="000D3467" w:rsidRDefault="004F0C66" w:rsidP="007D35E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3467">
        <w:rPr>
          <w:rFonts w:ascii="Times New Roman" w:eastAsia="Times New Roman" w:hAnsi="Times New Roman" w:cs="Times New Roman"/>
          <w:sz w:val="28"/>
          <w:szCs w:val="28"/>
        </w:rPr>
        <w:t>Данная книга наполнена достаточными материалами для доказательства существования древнейшей воинской традиции и претендует, пожалуй, на первое серьезное исследов</w:t>
      </w:r>
      <w:r w:rsidRPr="000D3467">
        <w:rPr>
          <w:rFonts w:ascii="Times New Roman" w:hAnsi="Times New Roman" w:cs="Times New Roman"/>
          <w:sz w:val="28"/>
          <w:szCs w:val="28"/>
        </w:rPr>
        <w:t xml:space="preserve">ание в этой области, </w:t>
      </w:r>
      <w:r w:rsidRPr="000D3467">
        <w:rPr>
          <w:rFonts w:ascii="Times New Roman" w:eastAsia="Times New Roman" w:hAnsi="Times New Roman" w:cs="Times New Roman"/>
          <w:sz w:val="28"/>
          <w:szCs w:val="28"/>
        </w:rPr>
        <w:t>поскольку то немногое, что опубликовано про наши истоки отличаются либо отрывистостью и малым количеством данных</w:t>
      </w:r>
      <w:r w:rsidRPr="000D3467">
        <w:rPr>
          <w:rFonts w:ascii="Times New Roman" w:hAnsi="Times New Roman" w:cs="Times New Roman"/>
          <w:sz w:val="28"/>
          <w:szCs w:val="28"/>
        </w:rPr>
        <w:t>,</w:t>
      </w:r>
      <w:r w:rsidRPr="000D3467">
        <w:rPr>
          <w:rFonts w:ascii="Times New Roman" w:eastAsia="Times New Roman" w:hAnsi="Times New Roman" w:cs="Times New Roman"/>
          <w:sz w:val="28"/>
          <w:szCs w:val="28"/>
        </w:rPr>
        <w:t xml:space="preserve"> либо имеет скорее художественное значение.</w:t>
      </w:r>
    </w:p>
    <w:p w:rsidR="004F0C66" w:rsidRPr="000D3467" w:rsidRDefault="007D35E4" w:rsidP="004F0C6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 xml:space="preserve">Объемно исследуются истоки, психология и традиции русского воинства от зарождения </w:t>
      </w:r>
      <w:proofErr w:type="spellStart"/>
      <w:r w:rsidRPr="000D3467">
        <w:rPr>
          <w:rFonts w:ascii="Times New Roman" w:hAnsi="Times New Roman" w:cs="Times New Roman"/>
          <w:sz w:val="28"/>
          <w:szCs w:val="28"/>
        </w:rPr>
        <w:t>праславян</w:t>
      </w:r>
      <w:proofErr w:type="spellEnd"/>
      <w:r w:rsidRPr="000D3467">
        <w:rPr>
          <w:rFonts w:ascii="Times New Roman" w:hAnsi="Times New Roman" w:cs="Times New Roman"/>
          <w:sz w:val="28"/>
          <w:szCs w:val="28"/>
        </w:rPr>
        <w:t xml:space="preserve"> посредством изучения этнографических, исторических и фольклорных данных, а также – реконструкции наиболее малоизученных сторон развития этого сословия. Устойчивое и успешное воинство не существует без национальной идеи и руководства, рассмотрены вопросы возникновения самой Руси и ее властных структур (варяги и призвание </w:t>
      </w:r>
      <w:proofErr w:type="spellStart"/>
      <w:r w:rsidRPr="000D3467">
        <w:rPr>
          <w:rFonts w:ascii="Times New Roman" w:hAnsi="Times New Roman" w:cs="Times New Roman"/>
          <w:sz w:val="28"/>
          <w:szCs w:val="28"/>
        </w:rPr>
        <w:t>Рюриков</w:t>
      </w:r>
      <w:proofErr w:type="spellEnd"/>
      <w:r w:rsidRPr="000D3467">
        <w:rPr>
          <w:rFonts w:ascii="Times New Roman" w:hAnsi="Times New Roman" w:cs="Times New Roman"/>
          <w:sz w:val="28"/>
          <w:szCs w:val="28"/>
        </w:rPr>
        <w:t>, образование Древнерусского государства, происхождение дома Романовых).</w:t>
      </w:r>
    </w:p>
    <w:p w:rsidR="004F0C66" w:rsidRPr="000D3467" w:rsidRDefault="004F0C66" w:rsidP="004F0C6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 xml:space="preserve">Материалами для исследователей, изучающих прошлое, служат старинные летописи и сочинения, археологические раскопки и находки предметов быта и вооружения древних славян, элементы росписи храмов и жилищ. </w:t>
      </w:r>
    </w:p>
    <w:p w:rsidR="00043D5A" w:rsidRPr="000D3467" w:rsidRDefault="004F0C66" w:rsidP="00043D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>Весьма важной группой источников являются тексты традиционной воинской мифологии: волшебные богатырские сказки, старины-былины, песни, предания, заговоры и т.п. Большую помощь в работе оказывают малые жанры (пословицы, поговорки, загадки и т. д.). Сюжеты многих сказаний и легенд, как в капле воды отразили архаичный комплекс воинских инициации, ритуалов и практик, которые преломились через традицию эпического творчества.</w:t>
      </w:r>
      <w:r w:rsidR="00043D5A" w:rsidRPr="000D3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D5A" w:rsidRPr="000D3467" w:rsidRDefault="00043D5A" w:rsidP="00043D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>Используются и то из воинского наследия, что смогло сохраниться в традициях рукопашного боя, несмотря на многие попытки «борьбы с пережитками», поскольку народом со стертой исторической памятью можно внушить что угодно, используя его к своей выгоде.</w:t>
      </w:r>
    </w:p>
    <w:p w:rsidR="00043D5A" w:rsidRPr="000D3467" w:rsidRDefault="004F0C66" w:rsidP="00043D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lastRenderedPageBreak/>
        <w:t>В завершающей части книги рассматривается русский национальный характер и вытекающие из него уникальные особенности воинства росс</w:t>
      </w:r>
      <w:r w:rsidR="00043D5A" w:rsidRPr="000D3467">
        <w:rPr>
          <w:rFonts w:ascii="Times New Roman" w:hAnsi="Times New Roman" w:cs="Times New Roman"/>
          <w:sz w:val="28"/>
          <w:szCs w:val="28"/>
        </w:rPr>
        <w:t>ийского.</w:t>
      </w:r>
    </w:p>
    <w:p w:rsidR="00043D5A" w:rsidRPr="000D3467" w:rsidRDefault="007D35E4" w:rsidP="00043D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eastAsia="Times New Roman" w:hAnsi="Times New Roman" w:cs="Times New Roman"/>
          <w:sz w:val="28"/>
          <w:szCs w:val="28"/>
        </w:rPr>
        <w:t>В конце каждой главы приводится список использованной литературы.</w:t>
      </w:r>
    </w:p>
    <w:p w:rsidR="004F0C66" w:rsidRPr="000D3467" w:rsidRDefault="004F0C66" w:rsidP="00043D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 xml:space="preserve">Во все времена России была свойственна национальная терпимость, в том числе как генетическая память о едином прошлом многих народов. Поэтому верой и правдой служили Руси воины, среди которых были не только сами русские, но и </w:t>
      </w:r>
      <w:r w:rsidR="00043D5A" w:rsidRPr="000D3467">
        <w:rPr>
          <w:rFonts w:ascii="Times New Roman" w:hAnsi="Times New Roman" w:cs="Times New Roman"/>
          <w:sz w:val="28"/>
          <w:szCs w:val="28"/>
        </w:rPr>
        <w:t xml:space="preserve">многие другие, проживающие на ее территории. </w:t>
      </w:r>
      <w:r w:rsidRPr="000D3467">
        <w:rPr>
          <w:rFonts w:ascii="Times New Roman" w:hAnsi="Times New Roman" w:cs="Times New Roman"/>
          <w:sz w:val="28"/>
          <w:szCs w:val="28"/>
        </w:rPr>
        <w:t xml:space="preserve"> Специфически русским в нашей воинской традиции </w:t>
      </w:r>
      <w:proofErr w:type="gramStart"/>
      <w:r w:rsidRPr="000D3467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0D3467">
        <w:rPr>
          <w:rFonts w:ascii="Times New Roman" w:hAnsi="Times New Roman" w:cs="Times New Roman"/>
          <w:sz w:val="28"/>
          <w:szCs w:val="28"/>
        </w:rPr>
        <w:t xml:space="preserve"> прежде всего ее носитель, и если у человека русское восприятие мира, если он «за Россию», то он является настоящим русским воином.</w:t>
      </w:r>
    </w:p>
    <w:p w:rsidR="007D35E4" w:rsidRPr="000D3467" w:rsidRDefault="007D35E4" w:rsidP="007D35E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3467">
        <w:rPr>
          <w:rFonts w:ascii="Times New Roman" w:eastAsia="Times New Roman" w:hAnsi="Times New Roman" w:cs="Times New Roman"/>
          <w:sz w:val="28"/>
          <w:szCs w:val="28"/>
        </w:rPr>
        <w:t>Необходимо помнить, что воинский дух присущ не только представителям воинского сословия, но и всякому человеку, ищущему свой путь. Поэтому книга эта может быть полезна не только защитникам Отечества, но и тем людям, которые хотят понять себя и приобрести навыки воина-победителя в этой жизни.</w:t>
      </w:r>
    </w:p>
    <w:p w:rsidR="007D35E4" w:rsidRPr="000D3467" w:rsidRDefault="007D35E4" w:rsidP="007D35E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3467">
        <w:rPr>
          <w:rFonts w:ascii="Times New Roman" w:eastAsia="Times New Roman" w:hAnsi="Times New Roman" w:cs="Times New Roman"/>
          <w:sz w:val="28"/>
          <w:szCs w:val="28"/>
        </w:rPr>
        <w:t>Предполагаемый круг читателей обширный – все, кто интересуется воинскими традициями России и ключевых сообществ, боевыми искусствами, психологией и историей, а также – вопросами самосовершенствования и самореализации в этой жизни.</w:t>
      </w:r>
    </w:p>
    <w:p w:rsidR="00043D5A" w:rsidRPr="000D3467" w:rsidRDefault="00043D5A" w:rsidP="007D35E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43D5A" w:rsidRPr="000D3467" w:rsidRDefault="00043D5A" w:rsidP="00043D5A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3467">
        <w:rPr>
          <w:rFonts w:ascii="Times New Roman" w:hAnsi="Times New Roman" w:cs="Times New Roman"/>
          <w:i/>
          <w:sz w:val="28"/>
          <w:szCs w:val="28"/>
        </w:rPr>
        <w:t>ПРИТЧА ПРО БОЙЦОВЫХ ПЕТУХОВ</w:t>
      </w:r>
    </w:p>
    <w:p w:rsidR="00043D5A" w:rsidRPr="000D3467" w:rsidRDefault="00043D5A" w:rsidP="00043D5A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467">
        <w:rPr>
          <w:rFonts w:ascii="Times New Roman" w:hAnsi="Times New Roman" w:cs="Times New Roman"/>
          <w:i/>
          <w:sz w:val="28"/>
          <w:szCs w:val="28"/>
        </w:rPr>
        <w:t xml:space="preserve">Идут по ярмарке двое друзей-товарищей. А на ярмарке, как водится, шум-тарарам: там торгуют, там воруют, а посреди скоморохи людей веселят. </w:t>
      </w:r>
    </w:p>
    <w:p w:rsidR="00043D5A" w:rsidRPr="000D3467" w:rsidRDefault="00043D5A" w:rsidP="00043D5A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467">
        <w:rPr>
          <w:rFonts w:ascii="Times New Roman" w:hAnsi="Times New Roman" w:cs="Times New Roman"/>
          <w:i/>
          <w:sz w:val="28"/>
          <w:szCs w:val="28"/>
        </w:rPr>
        <w:t xml:space="preserve">Навстречу им </w:t>
      </w:r>
      <w:proofErr w:type="gramStart"/>
      <w:r w:rsidRPr="000D3467">
        <w:rPr>
          <w:rFonts w:ascii="Times New Roman" w:hAnsi="Times New Roman" w:cs="Times New Roman"/>
          <w:i/>
          <w:sz w:val="28"/>
          <w:szCs w:val="28"/>
        </w:rPr>
        <w:t>прет</w:t>
      </w:r>
      <w:proofErr w:type="gramEnd"/>
      <w:r w:rsidRPr="000D3467">
        <w:rPr>
          <w:rFonts w:ascii="Times New Roman" w:hAnsi="Times New Roman" w:cs="Times New Roman"/>
          <w:i/>
          <w:sz w:val="28"/>
          <w:szCs w:val="28"/>
        </w:rPr>
        <w:t xml:space="preserve"> мужичек с корзиной:</w:t>
      </w:r>
    </w:p>
    <w:p w:rsidR="00043D5A" w:rsidRPr="000D3467" w:rsidRDefault="00043D5A" w:rsidP="00043D5A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467">
        <w:rPr>
          <w:rFonts w:ascii="Times New Roman" w:hAnsi="Times New Roman" w:cs="Times New Roman"/>
          <w:i/>
          <w:sz w:val="28"/>
          <w:szCs w:val="28"/>
        </w:rPr>
        <w:t xml:space="preserve">- Вы, – говорит, – сразу видно, народ </w:t>
      </w:r>
      <w:proofErr w:type="spellStart"/>
      <w:r w:rsidRPr="000D3467">
        <w:rPr>
          <w:rFonts w:ascii="Times New Roman" w:hAnsi="Times New Roman" w:cs="Times New Roman"/>
          <w:i/>
          <w:sz w:val="28"/>
          <w:szCs w:val="28"/>
        </w:rPr>
        <w:t>бывалый-растакой</w:t>
      </w:r>
      <w:proofErr w:type="spellEnd"/>
      <w:r w:rsidRPr="000D3467">
        <w:rPr>
          <w:rFonts w:ascii="Times New Roman" w:hAnsi="Times New Roman" w:cs="Times New Roman"/>
          <w:i/>
          <w:sz w:val="28"/>
          <w:szCs w:val="28"/>
        </w:rPr>
        <w:t xml:space="preserve">. Купите бойцовских петухов.   </w:t>
      </w:r>
    </w:p>
    <w:p w:rsidR="00043D5A" w:rsidRPr="000D3467" w:rsidRDefault="00043D5A" w:rsidP="00043D5A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467">
        <w:rPr>
          <w:rFonts w:ascii="Times New Roman" w:hAnsi="Times New Roman" w:cs="Times New Roman"/>
          <w:i/>
          <w:sz w:val="28"/>
          <w:szCs w:val="28"/>
        </w:rPr>
        <w:t>- А что они у тебя умеют?</w:t>
      </w:r>
    </w:p>
    <w:p w:rsidR="00043D5A" w:rsidRPr="000D3467" w:rsidRDefault="00043D5A" w:rsidP="00043D5A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467">
        <w:rPr>
          <w:rFonts w:ascii="Times New Roman" w:hAnsi="Times New Roman" w:cs="Times New Roman"/>
          <w:i/>
          <w:sz w:val="28"/>
          <w:szCs w:val="28"/>
        </w:rPr>
        <w:t>- Умеют драться до смерти!</w:t>
      </w:r>
    </w:p>
    <w:p w:rsidR="00043D5A" w:rsidRPr="000D3467" w:rsidRDefault="00043D5A" w:rsidP="00043D5A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467">
        <w:rPr>
          <w:rFonts w:ascii="Times New Roman" w:hAnsi="Times New Roman" w:cs="Times New Roman"/>
          <w:i/>
          <w:sz w:val="28"/>
          <w:szCs w:val="28"/>
        </w:rPr>
        <w:t xml:space="preserve">Один из </w:t>
      </w:r>
      <w:proofErr w:type="spellStart"/>
      <w:proofErr w:type="gramStart"/>
      <w:r w:rsidRPr="000D3467">
        <w:rPr>
          <w:rFonts w:ascii="Times New Roman" w:hAnsi="Times New Roman" w:cs="Times New Roman"/>
          <w:i/>
          <w:sz w:val="28"/>
          <w:szCs w:val="28"/>
        </w:rPr>
        <w:t>друганов</w:t>
      </w:r>
      <w:proofErr w:type="spellEnd"/>
      <w:proofErr w:type="gramEnd"/>
      <w:r w:rsidRPr="000D3467">
        <w:rPr>
          <w:rFonts w:ascii="Times New Roman" w:hAnsi="Times New Roman" w:cs="Times New Roman"/>
          <w:i/>
          <w:sz w:val="28"/>
          <w:szCs w:val="28"/>
        </w:rPr>
        <w:t>, который помладше, говорит:</w:t>
      </w:r>
    </w:p>
    <w:p w:rsidR="00043D5A" w:rsidRPr="000D3467" w:rsidRDefault="00043D5A" w:rsidP="00043D5A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467">
        <w:rPr>
          <w:rFonts w:ascii="Times New Roman" w:hAnsi="Times New Roman" w:cs="Times New Roman"/>
          <w:i/>
          <w:sz w:val="28"/>
          <w:szCs w:val="28"/>
        </w:rPr>
        <w:t>- Я возьму!</w:t>
      </w:r>
    </w:p>
    <w:p w:rsidR="00043D5A" w:rsidRPr="000D3467" w:rsidRDefault="00043D5A" w:rsidP="00043D5A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467">
        <w:rPr>
          <w:rFonts w:ascii="Times New Roman" w:hAnsi="Times New Roman" w:cs="Times New Roman"/>
          <w:i/>
          <w:sz w:val="28"/>
          <w:szCs w:val="28"/>
        </w:rPr>
        <w:t xml:space="preserve">Другой, который постарше: </w:t>
      </w:r>
    </w:p>
    <w:p w:rsidR="00043D5A" w:rsidRPr="000D3467" w:rsidRDefault="00043D5A" w:rsidP="00043D5A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3467">
        <w:rPr>
          <w:rFonts w:ascii="Times New Roman" w:hAnsi="Times New Roman" w:cs="Times New Roman"/>
          <w:i/>
          <w:sz w:val="28"/>
          <w:szCs w:val="28"/>
        </w:rPr>
        <w:t>- Ты бери, а я других поищу, которые до победы бьются!</w:t>
      </w:r>
    </w:p>
    <w:p w:rsidR="007D35E4" w:rsidRPr="000D3467" w:rsidRDefault="007D35E4" w:rsidP="004F0C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D35E4" w:rsidRPr="000D3467" w:rsidRDefault="007D35E4" w:rsidP="007D35E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 xml:space="preserve">                                       СОДЕРЖАНИЕ</w:t>
      </w:r>
    </w:p>
    <w:p w:rsidR="007D35E4" w:rsidRPr="000D3467" w:rsidRDefault="007D35E4" w:rsidP="007D35E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23FD3" w:rsidRPr="000D3467" w:rsidRDefault="00423FD3" w:rsidP="00043D5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3467">
        <w:rPr>
          <w:rFonts w:ascii="Times New Roman" w:hAnsi="Times New Roman" w:cs="Times New Roman"/>
          <w:b/>
          <w:sz w:val="28"/>
          <w:szCs w:val="28"/>
        </w:rPr>
        <w:t>Вводное слово</w:t>
      </w:r>
    </w:p>
    <w:p w:rsidR="00423FD3" w:rsidRPr="000D3467" w:rsidRDefault="00423FD3" w:rsidP="00043D5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3467">
        <w:rPr>
          <w:rFonts w:ascii="Times New Roman" w:hAnsi="Times New Roman" w:cs="Times New Roman"/>
          <w:b/>
          <w:sz w:val="28"/>
          <w:szCs w:val="28"/>
        </w:rPr>
        <w:t>Часть первая.  Русь изначальная</w:t>
      </w:r>
    </w:p>
    <w:p w:rsidR="00423FD3" w:rsidRPr="000D3467" w:rsidRDefault="00423FD3" w:rsidP="00043D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 xml:space="preserve">Корни </w:t>
      </w:r>
      <w:proofErr w:type="spellStart"/>
      <w:r w:rsidRPr="000D3467">
        <w:rPr>
          <w:rFonts w:ascii="Times New Roman" w:hAnsi="Times New Roman" w:cs="Times New Roman"/>
          <w:sz w:val="28"/>
          <w:szCs w:val="28"/>
        </w:rPr>
        <w:t>славяно-русов</w:t>
      </w:r>
      <w:proofErr w:type="spellEnd"/>
    </w:p>
    <w:p w:rsidR="00423FD3" w:rsidRPr="000D3467" w:rsidRDefault="00423FD3" w:rsidP="00043D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D3467">
        <w:rPr>
          <w:rFonts w:ascii="Times New Roman" w:hAnsi="Times New Roman" w:cs="Times New Roman"/>
          <w:sz w:val="28"/>
          <w:szCs w:val="28"/>
        </w:rPr>
        <w:t>Руги-росы-русы-русь</w:t>
      </w:r>
      <w:proofErr w:type="spellEnd"/>
    </w:p>
    <w:p w:rsidR="00423FD3" w:rsidRPr="000D3467" w:rsidRDefault="00423FD3" w:rsidP="00043D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>Зарождение военного дела</w:t>
      </w:r>
    </w:p>
    <w:p w:rsidR="00423FD3" w:rsidRPr="000D3467" w:rsidRDefault="00423FD3" w:rsidP="00043D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>Древнейшие укрепления, города, государственность</w:t>
      </w:r>
    </w:p>
    <w:p w:rsidR="00423FD3" w:rsidRPr="000D3467" w:rsidRDefault="00423FD3" w:rsidP="00043D5A">
      <w:pPr>
        <w:pStyle w:val="a3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>Трипольская культура</w:t>
      </w:r>
    </w:p>
    <w:p w:rsidR="00423FD3" w:rsidRPr="000D3467" w:rsidRDefault="00423FD3" w:rsidP="00043D5A">
      <w:pPr>
        <w:pStyle w:val="a3"/>
        <w:ind w:left="708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D3467">
        <w:rPr>
          <w:rFonts w:ascii="Times New Roman" w:hAnsi="Times New Roman" w:cs="Times New Roman"/>
          <w:sz w:val="28"/>
          <w:szCs w:val="28"/>
        </w:rPr>
        <w:t>Аркаим</w:t>
      </w:r>
      <w:proofErr w:type="spellEnd"/>
      <w:r w:rsidRPr="000D3467">
        <w:rPr>
          <w:rFonts w:ascii="Times New Roman" w:hAnsi="Times New Roman" w:cs="Times New Roman"/>
          <w:sz w:val="28"/>
          <w:szCs w:val="28"/>
        </w:rPr>
        <w:t xml:space="preserve"> – страна городов</w:t>
      </w:r>
    </w:p>
    <w:p w:rsidR="00423FD3" w:rsidRPr="000D3467" w:rsidRDefault="00423FD3" w:rsidP="00043D5A">
      <w:pPr>
        <w:pStyle w:val="a3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lastRenderedPageBreak/>
        <w:t xml:space="preserve">Северная </w:t>
      </w:r>
      <w:proofErr w:type="spellStart"/>
      <w:r w:rsidRPr="000D3467">
        <w:rPr>
          <w:rFonts w:ascii="Times New Roman" w:hAnsi="Times New Roman" w:cs="Times New Roman"/>
          <w:sz w:val="28"/>
          <w:szCs w:val="28"/>
        </w:rPr>
        <w:t>Артания</w:t>
      </w:r>
      <w:proofErr w:type="spellEnd"/>
    </w:p>
    <w:p w:rsidR="00423FD3" w:rsidRPr="000D3467" w:rsidRDefault="00423FD3" w:rsidP="00043D5A">
      <w:pPr>
        <w:pStyle w:val="a3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>Города древних руссов</w:t>
      </w:r>
    </w:p>
    <w:p w:rsidR="00423FD3" w:rsidRPr="000D3467" w:rsidRDefault="00423FD3" w:rsidP="00043D5A">
      <w:pPr>
        <w:pStyle w:val="a3"/>
        <w:ind w:left="708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D3467">
        <w:rPr>
          <w:rFonts w:ascii="Times New Roman" w:hAnsi="Times New Roman" w:cs="Times New Roman"/>
          <w:sz w:val="28"/>
          <w:szCs w:val="28"/>
        </w:rPr>
        <w:t>Змиевы</w:t>
      </w:r>
      <w:proofErr w:type="spellEnd"/>
      <w:r w:rsidRPr="000D3467">
        <w:rPr>
          <w:rFonts w:ascii="Times New Roman" w:hAnsi="Times New Roman" w:cs="Times New Roman"/>
          <w:sz w:val="28"/>
          <w:szCs w:val="28"/>
        </w:rPr>
        <w:t xml:space="preserve"> валы</w:t>
      </w:r>
    </w:p>
    <w:p w:rsidR="00423FD3" w:rsidRPr="000D3467" w:rsidRDefault="00423FD3" w:rsidP="00043D5A">
      <w:pPr>
        <w:pStyle w:val="a3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>Ранняя государственность и «призвание варягов»</w:t>
      </w:r>
    </w:p>
    <w:p w:rsidR="00423FD3" w:rsidRPr="000D3467" w:rsidRDefault="00423FD3" w:rsidP="00043D5A">
      <w:pPr>
        <w:pStyle w:val="a3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>Выводы</w:t>
      </w:r>
    </w:p>
    <w:p w:rsidR="00423FD3" w:rsidRPr="000D3467" w:rsidRDefault="00423FD3" w:rsidP="00043D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 xml:space="preserve">Оружие Древней Руси </w:t>
      </w:r>
    </w:p>
    <w:p w:rsidR="00423FD3" w:rsidRPr="000D3467" w:rsidRDefault="00423FD3" w:rsidP="00043D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 xml:space="preserve">Ратные обряды, посвящения, </w:t>
      </w:r>
      <w:proofErr w:type="spellStart"/>
      <w:r w:rsidRPr="000D3467">
        <w:rPr>
          <w:rFonts w:ascii="Times New Roman" w:hAnsi="Times New Roman" w:cs="Times New Roman"/>
          <w:sz w:val="28"/>
          <w:szCs w:val="28"/>
        </w:rPr>
        <w:t>оборотничество</w:t>
      </w:r>
      <w:proofErr w:type="spellEnd"/>
    </w:p>
    <w:p w:rsidR="00423FD3" w:rsidRPr="000D3467" w:rsidRDefault="00423FD3" w:rsidP="00043D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 xml:space="preserve">Воинские союзы: древние братства, дружины, артели, школы </w:t>
      </w:r>
    </w:p>
    <w:p w:rsidR="00423FD3" w:rsidRPr="000D3467" w:rsidRDefault="004F0C66" w:rsidP="00043D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>Воинские умения и р</w:t>
      </w:r>
      <w:r w:rsidR="00423FD3" w:rsidRPr="000D3467">
        <w:rPr>
          <w:rFonts w:ascii="Times New Roman" w:hAnsi="Times New Roman" w:cs="Times New Roman"/>
          <w:sz w:val="28"/>
          <w:szCs w:val="28"/>
        </w:rPr>
        <w:t xml:space="preserve">укопашный бой </w:t>
      </w:r>
    </w:p>
    <w:p w:rsidR="00423FD3" w:rsidRPr="000D3467" w:rsidRDefault="00423FD3" w:rsidP="00043D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 xml:space="preserve">Движения, плясы, игры  </w:t>
      </w:r>
    </w:p>
    <w:p w:rsidR="00423FD3" w:rsidRPr="000D3467" w:rsidRDefault="00423FD3" w:rsidP="00043D5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3467">
        <w:rPr>
          <w:rFonts w:ascii="Times New Roman" w:hAnsi="Times New Roman" w:cs="Times New Roman"/>
          <w:b/>
          <w:sz w:val="28"/>
          <w:szCs w:val="28"/>
        </w:rPr>
        <w:t>Часть вторая.  Народный воинский фольклор</w:t>
      </w:r>
    </w:p>
    <w:p w:rsidR="00423FD3" w:rsidRPr="000D3467" w:rsidRDefault="004F0C66" w:rsidP="00043D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 xml:space="preserve">Былинное </w:t>
      </w:r>
      <w:proofErr w:type="spellStart"/>
      <w:r w:rsidRPr="000D3467">
        <w:rPr>
          <w:rFonts w:ascii="Times New Roman" w:hAnsi="Times New Roman" w:cs="Times New Roman"/>
          <w:sz w:val="28"/>
          <w:szCs w:val="28"/>
        </w:rPr>
        <w:t>боготырство</w:t>
      </w:r>
      <w:proofErr w:type="spellEnd"/>
      <w:r w:rsidRPr="000D3467">
        <w:rPr>
          <w:rFonts w:ascii="Times New Roman" w:hAnsi="Times New Roman" w:cs="Times New Roman"/>
          <w:sz w:val="28"/>
          <w:szCs w:val="28"/>
        </w:rPr>
        <w:t xml:space="preserve">: </w:t>
      </w:r>
      <w:r w:rsidR="00423FD3" w:rsidRPr="000D3467">
        <w:rPr>
          <w:rFonts w:ascii="Times New Roman" w:hAnsi="Times New Roman" w:cs="Times New Roman"/>
          <w:sz w:val="28"/>
          <w:szCs w:val="28"/>
        </w:rPr>
        <w:t xml:space="preserve">Богатырский эпос и волшебные сказки </w:t>
      </w:r>
    </w:p>
    <w:p w:rsidR="00423FD3" w:rsidRPr="000D3467" w:rsidRDefault="004F0C66" w:rsidP="00043D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>Ратные з</w:t>
      </w:r>
      <w:r w:rsidR="00423FD3" w:rsidRPr="000D3467">
        <w:rPr>
          <w:rFonts w:ascii="Times New Roman" w:hAnsi="Times New Roman" w:cs="Times New Roman"/>
          <w:sz w:val="28"/>
          <w:szCs w:val="28"/>
        </w:rPr>
        <w:t xml:space="preserve">аговоры </w:t>
      </w:r>
    </w:p>
    <w:p w:rsidR="00423FD3" w:rsidRPr="000D3467" w:rsidRDefault="00423FD3" w:rsidP="00043D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 xml:space="preserve">Пословицы и поговорки </w:t>
      </w:r>
      <w:r w:rsidR="004F0C66" w:rsidRPr="000D3467">
        <w:rPr>
          <w:rFonts w:ascii="Times New Roman" w:hAnsi="Times New Roman" w:cs="Times New Roman"/>
          <w:sz w:val="28"/>
          <w:szCs w:val="28"/>
        </w:rPr>
        <w:t>относительно героического духа и тела</w:t>
      </w:r>
    </w:p>
    <w:p w:rsidR="00423FD3" w:rsidRPr="000D3467" w:rsidRDefault="00423FD3" w:rsidP="00043D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 xml:space="preserve">Военная музыка и песня </w:t>
      </w:r>
    </w:p>
    <w:p w:rsidR="00423FD3" w:rsidRPr="000D3467" w:rsidRDefault="00423FD3" w:rsidP="00043D5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3467">
        <w:rPr>
          <w:rFonts w:ascii="Times New Roman" w:hAnsi="Times New Roman" w:cs="Times New Roman"/>
          <w:b/>
          <w:sz w:val="28"/>
          <w:szCs w:val="28"/>
        </w:rPr>
        <w:t>Часть третья. Национальный характер</w:t>
      </w:r>
    </w:p>
    <w:p w:rsidR="004F0C66" w:rsidRPr="000D3467" w:rsidRDefault="004F0C66" w:rsidP="00043D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>Честь и слава. Кодексы чести</w:t>
      </w:r>
    </w:p>
    <w:p w:rsidR="004F0C66" w:rsidRPr="000D3467" w:rsidRDefault="004F0C66" w:rsidP="00043D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>Путь русского воинства</w:t>
      </w:r>
    </w:p>
    <w:p w:rsidR="00423FD3" w:rsidRPr="000D3467" w:rsidRDefault="00423FD3" w:rsidP="00043D5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3467">
        <w:rPr>
          <w:rFonts w:ascii="Times New Roman" w:hAnsi="Times New Roman" w:cs="Times New Roman"/>
          <w:b/>
          <w:sz w:val="28"/>
          <w:szCs w:val="28"/>
        </w:rPr>
        <w:t xml:space="preserve">Часть четвертая.  Русь-Россия </w:t>
      </w:r>
    </w:p>
    <w:p w:rsidR="00423FD3" w:rsidRPr="000D3467" w:rsidRDefault="00423FD3" w:rsidP="00043D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>Преемственность традиций</w:t>
      </w:r>
    </w:p>
    <w:p w:rsidR="004F0C66" w:rsidRPr="000D3467" w:rsidRDefault="004F0C66" w:rsidP="00043D5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3467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227C34" w:rsidRPr="000D3467" w:rsidRDefault="00227C34" w:rsidP="00043D5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D35E4" w:rsidRPr="000D3467" w:rsidRDefault="00043D5A" w:rsidP="00227C3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D3467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proofErr w:type="gramStart"/>
      <w:r w:rsidRPr="000D3467">
        <w:rPr>
          <w:rFonts w:ascii="Times New Roman" w:hAnsi="Times New Roman" w:cs="Times New Roman"/>
          <w:sz w:val="28"/>
          <w:szCs w:val="28"/>
        </w:rPr>
        <w:t>«Издательский дом «Вече»</w:t>
      </w:r>
      <w:r w:rsidR="00EA4571" w:rsidRPr="000D3467">
        <w:rPr>
          <w:rFonts w:ascii="Times New Roman" w:hAnsi="Times New Roman" w:cs="Times New Roman"/>
          <w:sz w:val="28"/>
          <w:szCs w:val="28"/>
        </w:rPr>
        <w:t>, 2010 г.</w:t>
      </w:r>
      <w:r w:rsidR="00227C34" w:rsidRPr="000D3467">
        <w:rPr>
          <w:rFonts w:ascii="Times New Roman" w:hAnsi="Times New Roman" w:cs="Times New Roman"/>
          <w:sz w:val="28"/>
          <w:szCs w:val="28"/>
        </w:rPr>
        <w:t xml:space="preserve"> 320 с. с ил.</w:t>
      </w:r>
      <w:proofErr w:type="gramEnd"/>
      <w:r w:rsidR="00227C34" w:rsidRPr="000D3467">
        <w:rPr>
          <w:rFonts w:ascii="Times New Roman" w:hAnsi="Times New Roman" w:cs="Times New Roman"/>
          <w:sz w:val="28"/>
          <w:szCs w:val="28"/>
        </w:rPr>
        <w:t xml:space="preserve"> Тираж 5000 экз.</w:t>
      </w:r>
    </w:p>
    <w:sectPr w:rsidR="007D35E4" w:rsidRPr="000D3467" w:rsidSect="0048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5E4"/>
    <w:rsid w:val="00043D5A"/>
    <w:rsid w:val="000D3467"/>
    <w:rsid w:val="00227C34"/>
    <w:rsid w:val="003305B9"/>
    <w:rsid w:val="00423FD3"/>
    <w:rsid w:val="004817CC"/>
    <w:rsid w:val="004F0C66"/>
    <w:rsid w:val="007D35E4"/>
    <w:rsid w:val="00D60110"/>
    <w:rsid w:val="00EA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5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2</cp:revision>
  <dcterms:created xsi:type="dcterms:W3CDTF">2015-01-27T05:31:00Z</dcterms:created>
  <dcterms:modified xsi:type="dcterms:W3CDTF">2015-01-27T05:31:00Z</dcterms:modified>
</cp:coreProperties>
</file>