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7E" w:rsidRPr="00BF4743" w:rsidRDefault="0025102F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43">
        <w:rPr>
          <w:rFonts w:ascii="Times New Roman" w:hAnsi="Times New Roman" w:cs="Times New Roman"/>
          <w:b/>
          <w:sz w:val="28"/>
          <w:szCs w:val="28"/>
        </w:rPr>
        <w:t>АВТОГРАФЫ ЮРИЯ ТРИФОНОВА</w:t>
      </w:r>
    </w:p>
    <w:p w:rsidR="0025102F" w:rsidRPr="00BF4743" w:rsidRDefault="0025102F" w:rsidP="000A3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43">
        <w:rPr>
          <w:rFonts w:ascii="Times New Roman" w:hAnsi="Times New Roman" w:cs="Times New Roman"/>
          <w:b/>
          <w:sz w:val="28"/>
          <w:szCs w:val="28"/>
        </w:rPr>
        <w:t>К 90-летию со дня рождения</w:t>
      </w:r>
    </w:p>
    <w:p w:rsidR="0025102F" w:rsidRPr="00BF4743" w:rsidRDefault="0025102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2F" w:rsidRDefault="0025102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Удаляясь, время обладает и способностью приближать, укрупнять прошлое.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</w:t>
      </w:r>
      <w:r w:rsidR="008E69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 дня своей первой встречи с Юрием Валентиновичем Трифоновым (1925 – 1981),</w:t>
      </w:r>
      <w:r w:rsidR="000A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 писателя видится мне в более полном, зримом объеме, как характер, душа.</w:t>
      </w:r>
    </w:p>
    <w:p w:rsidR="00F01382" w:rsidRDefault="00F0138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всегда был неспешен, спокоен и весок. Эта внешняя степенность постоянно скрывала, как бы скрадывала, сглаживала созидательную мощь его духовного творческого потенциала. Страсть его души понятна и видна была далеко не каждому. По отношению к Трифонову всякие банальности неуместны, он сам всегда избегал их. Поэтому и говорить о Трифонове надо без всякой литературной натужности. На мой взгляд, </w:t>
      </w:r>
      <w:r w:rsidR="00EC1A81">
        <w:rPr>
          <w:rFonts w:ascii="Times New Roman" w:hAnsi="Times New Roman" w:cs="Times New Roman"/>
          <w:sz w:val="28"/>
          <w:szCs w:val="28"/>
        </w:rPr>
        <w:t xml:space="preserve">сформировавшийся из многократного общения с писателем, личность Юрия Трифонова более всего объясняется его же словами, сказанными об одном из персонажей: «Не герой, не ангел, не феномен, но с чем-то </w:t>
      </w:r>
      <w:proofErr w:type="gramStart"/>
      <w:r w:rsidR="00EC1A81">
        <w:rPr>
          <w:rFonts w:ascii="Times New Roman" w:hAnsi="Times New Roman" w:cs="Times New Roman"/>
          <w:sz w:val="28"/>
          <w:szCs w:val="28"/>
        </w:rPr>
        <w:t>внутри</w:t>
      </w:r>
      <w:proofErr w:type="gramEnd"/>
      <w:r w:rsidR="00EC1A81">
        <w:rPr>
          <w:rFonts w:ascii="Times New Roman" w:hAnsi="Times New Roman" w:cs="Times New Roman"/>
          <w:sz w:val="28"/>
          <w:szCs w:val="28"/>
        </w:rPr>
        <w:t xml:space="preserve"> безусловно феноменальным». От природы ему была дана способность увидеть в частном проявлении жизни общую закономерность окружающего бытия. Способн</w:t>
      </w:r>
      <w:r w:rsidR="001D6415">
        <w:rPr>
          <w:rFonts w:ascii="Times New Roman" w:hAnsi="Times New Roman" w:cs="Times New Roman"/>
          <w:sz w:val="28"/>
          <w:szCs w:val="28"/>
        </w:rPr>
        <w:t xml:space="preserve">ость эту он развил многократно. </w:t>
      </w:r>
      <w:r w:rsidR="00EC1A81">
        <w:rPr>
          <w:rFonts w:ascii="Times New Roman" w:hAnsi="Times New Roman" w:cs="Times New Roman"/>
          <w:sz w:val="28"/>
          <w:szCs w:val="28"/>
        </w:rPr>
        <w:t xml:space="preserve">Развил неустанным трудом и поиском художника, широким общением с людьми, которое приводило к тому, что позже, за письменным столом, в вечерней тишине вспоминались «мелочи, чепуха, неуловимое, даже не поступки, не слова, просто взгляды». И тогда рождались столь памятные многим образы </w:t>
      </w:r>
      <w:proofErr w:type="spellStart"/>
      <w:r w:rsidR="00EC1A81">
        <w:rPr>
          <w:rFonts w:ascii="Times New Roman" w:hAnsi="Times New Roman" w:cs="Times New Roman"/>
          <w:sz w:val="28"/>
          <w:szCs w:val="28"/>
        </w:rPr>
        <w:t>трифоновской</w:t>
      </w:r>
      <w:proofErr w:type="spellEnd"/>
      <w:r w:rsidR="00EC1A81">
        <w:rPr>
          <w:rFonts w:ascii="Times New Roman" w:hAnsi="Times New Roman" w:cs="Times New Roman"/>
          <w:sz w:val="28"/>
          <w:szCs w:val="28"/>
        </w:rPr>
        <w:t xml:space="preserve"> прозы. Страстная и личная для автора, </w:t>
      </w:r>
      <w:proofErr w:type="gramStart"/>
      <w:r w:rsidR="00EC1A8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EC1A81">
        <w:rPr>
          <w:rFonts w:ascii="Times New Roman" w:hAnsi="Times New Roman" w:cs="Times New Roman"/>
          <w:sz w:val="28"/>
          <w:szCs w:val="28"/>
        </w:rPr>
        <w:t xml:space="preserve"> же она ощущалась и читателями. «Студенты», «Утоление жажды», </w:t>
      </w:r>
      <w:r w:rsidR="00BE7D6C">
        <w:rPr>
          <w:rFonts w:ascii="Times New Roman" w:hAnsi="Times New Roman" w:cs="Times New Roman"/>
          <w:sz w:val="28"/>
          <w:szCs w:val="28"/>
        </w:rPr>
        <w:t xml:space="preserve">«Нетерпение», </w:t>
      </w:r>
      <w:r w:rsidR="00EC1A81">
        <w:rPr>
          <w:rFonts w:ascii="Times New Roman" w:hAnsi="Times New Roman" w:cs="Times New Roman"/>
          <w:sz w:val="28"/>
          <w:szCs w:val="28"/>
        </w:rPr>
        <w:t>«Предварительные итоги», «Обмен», «Долгое прощание»», «Другая жизнь», «Дом на набережной»,</w:t>
      </w:r>
      <w:r w:rsidR="005F1E1E">
        <w:rPr>
          <w:rFonts w:ascii="Times New Roman" w:hAnsi="Times New Roman" w:cs="Times New Roman"/>
          <w:sz w:val="28"/>
          <w:szCs w:val="28"/>
        </w:rPr>
        <w:t xml:space="preserve"> «Старик», </w:t>
      </w:r>
      <w:r w:rsidR="00BE7D6C">
        <w:rPr>
          <w:rFonts w:ascii="Times New Roman" w:hAnsi="Times New Roman" w:cs="Times New Roman"/>
          <w:sz w:val="28"/>
          <w:szCs w:val="28"/>
        </w:rPr>
        <w:t xml:space="preserve">«Исчезновение», </w:t>
      </w:r>
      <w:r w:rsidR="005F1E1E">
        <w:rPr>
          <w:rFonts w:ascii="Times New Roman" w:hAnsi="Times New Roman" w:cs="Times New Roman"/>
          <w:sz w:val="28"/>
          <w:szCs w:val="28"/>
        </w:rPr>
        <w:t>«Время и место», многочисленные рассказы – такова была стихия прозы Трифонова, что в течение трех десятилетий</w:t>
      </w:r>
      <w:r w:rsidR="005F1E1E" w:rsidRPr="005F1E1E">
        <w:rPr>
          <w:rFonts w:ascii="Times New Roman" w:hAnsi="Times New Roman" w:cs="Times New Roman"/>
          <w:sz w:val="28"/>
          <w:szCs w:val="28"/>
        </w:rPr>
        <w:t xml:space="preserve"> </w:t>
      </w:r>
      <w:r w:rsidR="005F1E1E">
        <w:rPr>
          <w:rFonts w:ascii="Times New Roman" w:hAnsi="Times New Roman" w:cs="Times New Roman"/>
          <w:sz w:val="28"/>
          <w:szCs w:val="28"/>
        </w:rPr>
        <w:t>вызывала страстный отклик читателей и ревностно-бурные споры текущей критики.</w:t>
      </w:r>
    </w:p>
    <w:p w:rsidR="005F1E1E" w:rsidRDefault="005F1E1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Юрием Трифоновым литература выходила на наших глазах за рамки собственно предмета искусства, сливаясь с реальной живой повседневностью, столь знакомой каждому. Герои той литературы были нашими современниками, они несли в себе социальный заряд своего времени и самосознание, мировосприятие автора-создателя. Именно поэтому романы, повести, рассказы, киносценарии и пьесы Юрия Трифонова являются художественными автографами минувших и настоящих лет. Историческое мышление Трифонова-прозаика вычерчивало каждый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автограф-произведение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потому, что «это все важно для истории», как говорил один из персонажей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романов. Для истории не абстрактной, а конкретной</w:t>
      </w:r>
      <w:r w:rsidR="009F3000">
        <w:rPr>
          <w:rFonts w:ascii="Times New Roman" w:hAnsi="Times New Roman" w:cs="Times New Roman"/>
          <w:sz w:val="28"/>
          <w:szCs w:val="28"/>
        </w:rPr>
        <w:t>, не книжной истории своего народа и своей страны.</w:t>
      </w:r>
    </w:p>
    <w:p w:rsidR="009F3000" w:rsidRDefault="009F300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Отвергая соблазнительную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ключевых поворотов общественной истории страны, Трифонов собственным путем поиска, обретений и потерь вышел на тернистый путь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антииллюзорности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изображения исторических событий, человеческих судеб. «Моя почва – это все, чем Россия перестрадала», – скажет писатель устами героя одного из своих произведений. Вот эту верность исторической правде Юрий Валентинович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взращивал и поощрял в учениках, возглавляя семинар прозы в </w:t>
      </w:r>
      <w:r w:rsidR="008E79CC">
        <w:rPr>
          <w:rFonts w:ascii="Times New Roman" w:hAnsi="Times New Roman" w:cs="Times New Roman"/>
          <w:sz w:val="28"/>
          <w:szCs w:val="28"/>
        </w:rPr>
        <w:t>Литературном институте имени А.М.</w:t>
      </w:r>
      <w:r>
        <w:rPr>
          <w:rFonts w:ascii="Times New Roman" w:hAnsi="Times New Roman" w:cs="Times New Roman"/>
          <w:sz w:val="28"/>
          <w:szCs w:val="28"/>
        </w:rPr>
        <w:t xml:space="preserve">Горького в 1970-годы. Участвуя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семинаре, я был свидетелем бесед, точнее</w:t>
      </w:r>
      <w:r w:rsidR="007D1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собеседований мастера с молодыми прозаиками. Пройд</w:t>
      </w:r>
      <w:r w:rsidR="008E79CC">
        <w:rPr>
          <w:rFonts w:ascii="Times New Roman" w:hAnsi="Times New Roman" w:cs="Times New Roman"/>
          <w:sz w:val="28"/>
          <w:szCs w:val="28"/>
        </w:rPr>
        <w:t>я школу творческих семинаров К.А.Федина и К.Г.</w:t>
      </w:r>
      <w:r>
        <w:rPr>
          <w:rFonts w:ascii="Times New Roman" w:hAnsi="Times New Roman" w:cs="Times New Roman"/>
          <w:sz w:val="28"/>
          <w:szCs w:val="28"/>
        </w:rPr>
        <w:t>Паустовского, Юрий Трифонов щедро делился со своими учениками опытом, обретенным в Литинституте конца 1940-х годов</w:t>
      </w:r>
      <w:r w:rsidR="00576F54">
        <w:rPr>
          <w:rFonts w:ascii="Times New Roman" w:hAnsi="Times New Roman" w:cs="Times New Roman"/>
          <w:sz w:val="28"/>
          <w:szCs w:val="28"/>
        </w:rPr>
        <w:t>. На семинаре он любил повторять чеховскую фразу о том, что «</w:t>
      </w:r>
      <w:proofErr w:type="spellStart"/>
      <w:r w:rsidR="00576F54">
        <w:rPr>
          <w:rFonts w:ascii="Times New Roman" w:hAnsi="Times New Roman" w:cs="Times New Roman"/>
          <w:sz w:val="28"/>
          <w:szCs w:val="28"/>
        </w:rPr>
        <w:t>многописание</w:t>
      </w:r>
      <w:proofErr w:type="spellEnd"/>
      <w:r w:rsidR="00576F54">
        <w:rPr>
          <w:rFonts w:ascii="Times New Roman" w:hAnsi="Times New Roman" w:cs="Times New Roman"/>
          <w:sz w:val="28"/>
          <w:szCs w:val="28"/>
        </w:rPr>
        <w:t xml:space="preserve"> – великая, спасительная вещь». Скажет эту фразу, помолчит и добавит с убеждающей интонацией: «Особенно важно я бы сказал: </w:t>
      </w:r>
      <w:proofErr w:type="spellStart"/>
      <w:r w:rsidR="00576F54">
        <w:rPr>
          <w:rFonts w:ascii="Times New Roman" w:hAnsi="Times New Roman" w:cs="Times New Roman"/>
          <w:sz w:val="28"/>
          <w:szCs w:val="28"/>
        </w:rPr>
        <w:t>бурнописание</w:t>
      </w:r>
      <w:proofErr w:type="spellEnd"/>
      <w:r w:rsidR="00576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F54">
        <w:rPr>
          <w:rFonts w:ascii="Times New Roman" w:hAnsi="Times New Roman" w:cs="Times New Roman"/>
          <w:sz w:val="28"/>
          <w:szCs w:val="28"/>
        </w:rPr>
        <w:t>страстнописание</w:t>
      </w:r>
      <w:proofErr w:type="spellEnd"/>
      <w:r w:rsidR="00576F54">
        <w:rPr>
          <w:rFonts w:ascii="Times New Roman" w:hAnsi="Times New Roman" w:cs="Times New Roman"/>
          <w:sz w:val="28"/>
          <w:szCs w:val="28"/>
        </w:rPr>
        <w:t xml:space="preserve">. Нельзя, решив посвятить себя искусству, выдавливать, как из тюбика, кусочками, </w:t>
      </w:r>
      <w:proofErr w:type="spellStart"/>
      <w:r w:rsidR="00576F54">
        <w:rPr>
          <w:rFonts w:ascii="Times New Roman" w:hAnsi="Times New Roman" w:cs="Times New Roman"/>
          <w:sz w:val="28"/>
          <w:szCs w:val="28"/>
        </w:rPr>
        <w:t>полузасохшую</w:t>
      </w:r>
      <w:proofErr w:type="spellEnd"/>
      <w:r w:rsidR="00576F54">
        <w:rPr>
          <w:rFonts w:ascii="Times New Roman" w:hAnsi="Times New Roman" w:cs="Times New Roman"/>
          <w:sz w:val="28"/>
          <w:szCs w:val="28"/>
        </w:rPr>
        <w:t xml:space="preserve"> пасту. В поисках своей темы, стиля, возможностей надо кидаться в разные стороны, пытаться пробовать одно, другое, третье. Редко, правда, но бывает, что человек сразу себя находит. И еще надо уметь ставить себе большие задачи, даже непосильные, на грани невозможного. Спасти пишущего человека могут не отдельные листочки и тетрадочки, а груды исписанной бумаги. </w:t>
      </w:r>
      <w:r w:rsidR="00C53BCA">
        <w:rPr>
          <w:rFonts w:ascii="Times New Roman" w:hAnsi="Times New Roman" w:cs="Times New Roman"/>
          <w:sz w:val="28"/>
          <w:szCs w:val="28"/>
        </w:rPr>
        <w:t xml:space="preserve">Не бойтесь быть графоманами. </w:t>
      </w:r>
      <w:r w:rsidR="00576F54">
        <w:rPr>
          <w:rFonts w:ascii="Times New Roman" w:hAnsi="Times New Roman" w:cs="Times New Roman"/>
          <w:sz w:val="28"/>
          <w:szCs w:val="28"/>
        </w:rPr>
        <w:t>Во всяком случае</w:t>
      </w:r>
      <w:r w:rsidR="008E79CC">
        <w:rPr>
          <w:rFonts w:ascii="Times New Roman" w:hAnsi="Times New Roman" w:cs="Times New Roman"/>
          <w:sz w:val="28"/>
          <w:szCs w:val="28"/>
        </w:rPr>
        <w:t>,</w:t>
      </w:r>
      <w:r w:rsidR="00576F54">
        <w:rPr>
          <w:rFonts w:ascii="Times New Roman" w:hAnsi="Times New Roman" w:cs="Times New Roman"/>
          <w:sz w:val="28"/>
          <w:szCs w:val="28"/>
        </w:rPr>
        <w:t xml:space="preserve"> непременно что-то выйдет – или шедевр или открытие правды о самом</w:t>
      </w:r>
      <w:r w:rsidR="00576F54" w:rsidRPr="00576F54">
        <w:rPr>
          <w:rFonts w:ascii="Times New Roman" w:hAnsi="Times New Roman" w:cs="Times New Roman"/>
          <w:sz w:val="28"/>
          <w:szCs w:val="28"/>
        </w:rPr>
        <w:t xml:space="preserve"> </w:t>
      </w:r>
      <w:r w:rsidR="00576F54">
        <w:rPr>
          <w:rFonts w:ascii="Times New Roman" w:hAnsi="Times New Roman" w:cs="Times New Roman"/>
          <w:sz w:val="28"/>
          <w:szCs w:val="28"/>
        </w:rPr>
        <w:t>себе».</w:t>
      </w:r>
    </w:p>
    <w:p w:rsidR="00576F54" w:rsidRDefault="00576F54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из сказанного Трифоновым на семинаре прозы в Литинституте позже вошло в его книгу «Продолжительные уроки». Действительно,</w:t>
      </w:r>
      <w:r w:rsidR="002828F3">
        <w:rPr>
          <w:rFonts w:ascii="Times New Roman" w:hAnsi="Times New Roman" w:cs="Times New Roman"/>
          <w:sz w:val="28"/>
          <w:szCs w:val="28"/>
        </w:rPr>
        <w:t xml:space="preserve"> многие уроки Юрия Трифонова стали для его учеников продолжительными во времени и в творческой самооценке, оставшись надолго духовными автографами их наставника. Личное общение мастера с молодыми литераторами во многом ускорило время добрых надежд для начинающих прозаиков</w:t>
      </w:r>
      <w:r w:rsidR="009C39A2">
        <w:rPr>
          <w:rFonts w:ascii="Times New Roman" w:hAnsi="Times New Roman" w:cs="Times New Roman"/>
          <w:sz w:val="28"/>
          <w:szCs w:val="28"/>
        </w:rPr>
        <w:t>.</w:t>
      </w:r>
      <w:r w:rsidR="00B91375">
        <w:rPr>
          <w:rFonts w:ascii="Times New Roman" w:hAnsi="Times New Roman" w:cs="Times New Roman"/>
          <w:sz w:val="28"/>
          <w:szCs w:val="28"/>
        </w:rPr>
        <w:t xml:space="preserve"> Анатолий Монахов, Нина Жукова, Сергей Соловьев, Чары </w:t>
      </w:r>
      <w:proofErr w:type="spellStart"/>
      <w:r w:rsidR="00B91375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="00B91375">
        <w:rPr>
          <w:rFonts w:ascii="Times New Roman" w:hAnsi="Times New Roman" w:cs="Times New Roman"/>
          <w:sz w:val="28"/>
          <w:szCs w:val="28"/>
        </w:rPr>
        <w:t xml:space="preserve">, Татьяна Сухарева, Александр Кротов – каждый из них, составлявших ядро последнего </w:t>
      </w:r>
      <w:proofErr w:type="spellStart"/>
      <w:r w:rsidR="00B91375">
        <w:rPr>
          <w:rFonts w:ascii="Times New Roman" w:hAnsi="Times New Roman" w:cs="Times New Roman"/>
          <w:sz w:val="28"/>
          <w:szCs w:val="28"/>
        </w:rPr>
        <w:t>трифоновского</w:t>
      </w:r>
      <w:proofErr w:type="spellEnd"/>
      <w:r w:rsidR="00B91375">
        <w:rPr>
          <w:rFonts w:ascii="Times New Roman" w:hAnsi="Times New Roman" w:cs="Times New Roman"/>
          <w:sz w:val="28"/>
          <w:szCs w:val="28"/>
        </w:rPr>
        <w:t xml:space="preserve"> семинара, вписал свою художественную строку в общую книгу современной прозы.</w:t>
      </w:r>
    </w:p>
    <w:p w:rsidR="00B91375" w:rsidRDefault="00B91375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интервью Юрий Валентинович особо выделил творчество молодого туркменского прозаика Чары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ярко заявившего о себе повестью «</w:t>
      </w:r>
      <w:r w:rsidR="00D6624C">
        <w:rPr>
          <w:rFonts w:ascii="Times New Roman" w:hAnsi="Times New Roman" w:cs="Times New Roman"/>
          <w:sz w:val="28"/>
          <w:szCs w:val="28"/>
        </w:rPr>
        <w:t xml:space="preserve">Доехать до Теджена». В прозе </w:t>
      </w:r>
      <w:proofErr w:type="spellStart"/>
      <w:r w:rsidR="00D6624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окончивш</w:t>
      </w:r>
      <w:r w:rsidR="00D6624C">
        <w:rPr>
          <w:rFonts w:ascii="Times New Roman" w:hAnsi="Times New Roman" w:cs="Times New Roman"/>
          <w:sz w:val="28"/>
          <w:szCs w:val="28"/>
        </w:rPr>
        <w:t>его Литинститут в 1978 году, Ю.В.</w:t>
      </w:r>
      <w:r>
        <w:rPr>
          <w:rFonts w:ascii="Times New Roman" w:hAnsi="Times New Roman" w:cs="Times New Roman"/>
          <w:sz w:val="28"/>
          <w:szCs w:val="28"/>
        </w:rPr>
        <w:t xml:space="preserve">Трифонов увидел отблеск собственных, до конца не осуществленных замыслов, когда он, молодой выпускник Литературного института, уехал весной 1952 года по командировке «Нового мира» в Среднюю Азию, на строительство Туркменского канала. В рецензии на 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Юрий Трифонов писал, что автор по-настоящему изучил жизнь туркменского села, уклад и быт его жителей,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являясь истинным сыном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земли. Зная сдержанность Трифонова в оценках различных современных литературных произведений – понимаешь, насколько незаурядным</w:t>
      </w:r>
      <w:r w:rsidRPr="00B9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прозаик, чтобы заслужить такие слова.</w:t>
      </w:r>
    </w:p>
    <w:p w:rsidR="00B31107" w:rsidRDefault="008B0C71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По-настоящему я открыл для себя Трифонова-писателя в 1975 году, когда прочел в «Новом мире» его повесть «Другая жизнь». Зримо оживали те далекие, полузабытые исторические реалии, оттененные штрихами повседневного нашего быта. Несколько озадачивал финал повести, в котором еще предстояло со временем разобраться, осмысливая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Обо всем этом у меня и был долгий разговор с Юрием Валентиновичем в пустой аудитории Литинститута.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спустя несколько месяцев в журнале «Дружба народов»</w:t>
      </w:r>
      <w:r w:rsidR="00B31107">
        <w:rPr>
          <w:rFonts w:ascii="Times New Roman" w:hAnsi="Times New Roman" w:cs="Times New Roman"/>
          <w:sz w:val="28"/>
          <w:szCs w:val="28"/>
        </w:rPr>
        <w:t xml:space="preserve"> (1976)</w:t>
      </w:r>
      <w:r>
        <w:rPr>
          <w:rFonts w:ascii="Times New Roman" w:hAnsi="Times New Roman" w:cs="Times New Roman"/>
          <w:sz w:val="28"/>
          <w:szCs w:val="28"/>
        </w:rPr>
        <w:t xml:space="preserve"> я прочитал «Дом </w:t>
      </w:r>
      <w:r>
        <w:rPr>
          <w:rFonts w:ascii="Times New Roman" w:hAnsi="Times New Roman" w:cs="Times New Roman"/>
          <w:sz w:val="28"/>
          <w:szCs w:val="28"/>
        </w:rPr>
        <w:lastRenderedPageBreak/>
        <w:t>на набережной», после чего обратился к Трифонову с расспросами</w:t>
      </w:r>
      <w:r w:rsidRPr="008B0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давней документальной повести «Отблеск костра»</w:t>
      </w:r>
      <w:r w:rsidR="00B31107">
        <w:rPr>
          <w:rFonts w:ascii="Times New Roman" w:hAnsi="Times New Roman" w:cs="Times New Roman"/>
          <w:sz w:val="28"/>
          <w:szCs w:val="28"/>
        </w:rPr>
        <w:t xml:space="preserve"> (1965)</w:t>
      </w:r>
      <w:r w:rsidR="00771D9E">
        <w:rPr>
          <w:rFonts w:ascii="Times New Roman" w:hAnsi="Times New Roman" w:cs="Times New Roman"/>
          <w:sz w:val="28"/>
          <w:szCs w:val="28"/>
        </w:rPr>
        <w:t>, посвященной отцу – Валентину Андреевичу Трифонову</w:t>
      </w:r>
      <w:r w:rsidR="00932AE2">
        <w:rPr>
          <w:rFonts w:ascii="Times New Roman" w:hAnsi="Times New Roman" w:cs="Times New Roman"/>
          <w:sz w:val="28"/>
          <w:szCs w:val="28"/>
        </w:rPr>
        <w:t xml:space="preserve"> (1888-1938)</w:t>
      </w:r>
      <w:r w:rsidR="00771D9E">
        <w:rPr>
          <w:rFonts w:ascii="Times New Roman" w:hAnsi="Times New Roman" w:cs="Times New Roman"/>
          <w:sz w:val="28"/>
          <w:szCs w:val="28"/>
        </w:rPr>
        <w:t xml:space="preserve">, </w:t>
      </w:r>
      <w:r w:rsidR="00B31107">
        <w:rPr>
          <w:rFonts w:ascii="Times New Roman" w:hAnsi="Times New Roman" w:cs="Times New Roman"/>
          <w:sz w:val="28"/>
          <w:szCs w:val="28"/>
        </w:rPr>
        <w:t xml:space="preserve">неистовому </w:t>
      </w:r>
      <w:r w:rsidR="003A3608">
        <w:rPr>
          <w:rFonts w:ascii="Times New Roman" w:hAnsi="Times New Roman" w:cs="Times New Roman"/>
          <w:sz w:val="28"/>
          <w:szCs w:val="28"/>
        </w:rPr>
        <w:t xml:space="preserve">бойцу </w:t>
      </w:r>
      <w:r w:rsidR="00B31107">
        <w:rPr>
          <w:rFonts w:ascii="Times New Roman" w:hAnsi="Times New Roman" w:cs="Times New Roman"/>
          <w:sz w:val="28"/>
          <w:szCs w:val="28"/>
        </w:rPr>
        <w:t>большевистской</w:t>
      </w:r>
      <w:r w:rsidR="00771D9E">
        <w:rPr>
          <w:rFonts w:ascii="Times New Roman" w:hAnsi="Times New Roman" w:cs="Times New Roman"/>
          <w:sz w:val="28"/>
          <w:szCs w:val="28"/>
        </w:rPr>
        <w:t xml:space="preserve"> гвардии</w:t>
      </w:r>
      <w:r w:rsidR="00F96055">
        <w:rPr>
          <w:rFonts w:ascii="Times New Roman" w:hAnsi="Times New Roman" w:cs="Times New Roman"/>
          <w:sz w:val="28"/>
          <w:szCs w:val="28"/>
        </w:rPr>
        <w:t xml:space="preserve"> ленинского призыва, ставшего со временем</w:t>
      </w:r>
      <w:r w:rsidR="00932AE2">
        <w:rPr>
          <w:rFonts w:ascii="Times New Roman" w:hAnsi="Times New Roman" w:cs="Times New Roman"/>
          <w:sz w:val="28"/>
          <w:szCs w:val="28"/>
        </w:rPr>
        <w:t xml:space="preserve"> одни</w:t>
      </w:r>
      <w:r w:rsidR="00414A48">
        <w:rPr>
          <w:rFonts w:ascii="Times New Roman" w:hAnsi="Times New Roman" w:cs="Times New Roman"/>
          <w:sz w:val="28"/>
          <w:szCs w:val="28"/>
        </w:rPr>
        <w:t>м</w:t>
      </w:r>
      <w:r w:rsidR="00932AE2">
        <w:rPr>
          <w:rFonts w:ascii="Times New Roman" w:hAnsi="Times New Roman" w:cs="Times New Roman"/>
          <w:sz w:val="28"/>
          <w:szCs w:val="28"/>
        </w:rPr>
        <w:t xml:space="preserve"> из организаторов Красной Гвардии</w:t>
      </w:r>
      <w:r w:rsidR="00723BCF">
        <w:rPr>
          <w:rFonts w:ascii="Times New Roman" w:hAnsi="Times New Roman" w:cs="Times New Roman"/>
          <w:sz w:val="28"/>
          <w:szCs w:val="28"/>
        </w:rPr>
        <w:t xml:space="preserve"> и первым председателем </w:t>
      </w:r>
      <w:r w:rsidR="00F42B4E">
        <w:rPr>
          <w:rFonts w:ascii="Times New Roman" w:hAnsi="Times New Roman" w:cs="Times New Roman"/>
          <w:sz w:val="28"/>
          <w:szCs w:val="28"/>
        </w:rPr>
        <w:t>В</w:t>
      </w:r>
      <w:r w:rsidR="00723BCF">
        <w:rPr>
          <w:rFonts w:ascii="Times New Roman" w:hAnsi="Times New Roman" w:cs="Times New Roman"/>
          <w:sz w:val="28"/>
          <w:szCs w:val="28"/>
        </w:rPr>
        <w:t>оенной коллегии</w:t>
      </w:r>
      <w:r w:rsidR="0022424B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F42B4E">
        <w:rPr>
          <w:rFonts w:ascii="Times New Roman" w:hAnsi="Times New Roman" w:cs="Times New Roman"/>
          <w:sz w:val="28"/>
          <w:szCs w:val="28"/>
        </w:rPr>
        <w:t>С</w:t>
      </w:r>
      <w:r w:rsidR="0022424B">
        <w:rPr>
          <w:rFonts w:ascii="Times New Roman" w:hAnsi="Times New Roman" w:cs="Times New Roman"/>
          <w:sz w:val="28"/>
          <w:szCs w:val="28"/>
        </w:rPr>
        <w:t>уда СССР.</w:t>
      </w:r>
      <w:proofErr w:type="gramEnd"/>
    </w:p>
    <w:p w:rsidR="007100AB" w:rsidRDefault="00F96055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«Отблеск...» </w:t>
      </w:r>
      <w:r w:rsidR="00060B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повесть-документ, где каждая страница дышит воспоминанием-размышлением о судьбе отдельной личности и всей страны эпохи революционной смуты и постреволюционного уклада (как не вспомнить толстовское «мысль семейная», переходящая в «мысль народн</w:t>
      </w:r>
      <w:r w:rsidR="003A360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100AB" w:rsidRDefault="007100AB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детства Юрию Трифонову запомнился 1936-й год. В том же «Отблеске…» читаем: «Отец любил делать бумажные змеи. В субботу он приезжал на дачу, мы сидели до позднего вечера, строгали планки, резали бумагу, клеили, рисовали на бумаге страшные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Рано утром выходили через задние ворота на луг, который тянулся до самой реки, но реки не было видно, а был виден только высокий противоположный берег, желтый песчаный откос, сосны, избы, колокольня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Троиц</w:t>
      </w:r>
      <w:r w:rsidR="00412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-Лыковской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церкви, торчащая из сосен на самом высоком месте берега.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бежал по мокрому лугу, разматывая бечевку, страшась того, что отец сделал что-нибудь не совсем так и змей не поднимет</w:t>
      </w:r>
      <w:r w:rsidR="00867241">
        <w:rPr>
          <w:rFonts w:ascii="Times New Roman" w:hAnsi="Times New Roman" w:cs="Times New Roman"/>
          <w:sz w:val="28"/>
          <w:szCs w:val="28"/>
        </w:rPr>
        <w:t>ся, и змей действительно поднимался не сразу, некоторое время он волочился по траве</w:t>
      </w:r>
      <w:r w:rsidR="00BE0CF7">
        <w:rPr>
          <w:rFonts w:ascii="Times New Roman" w:hAnsi="Times New Roman" w:cs="Times New Roman"/>
          <w:sz w:val="28"/>
          <w:szCs w:val="28"/>
        </w:rPr>
        <w:t>, неудачно пытался взлететь и опускался, трепыхался, как курица, и вдруг медленно и чудесно всплывал за моей спиной, я бежал изо всех сил дальше.</w:t>
      </w:r>
      <w:proofErr w:type="gramEnd"/>
    </w:p>
    <w:p w:rsidR="00BE0CF7" w:rsidRDefault="009C3896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не было таких больших, так громко трещащих змеев, как у меня. Потому что отец делал их из старых военных карт, напечатанных на плотной бумаге</w:t>
      </w:r>
      <w:r w:rsidR="00804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8EC">
        <w:rPr>
          <w:rFonts w:ascii="Times New Roman" w:hAnsi="Times New Roman" w:cs="Times New Roman"/>
          <w:sz w:val="28"/>
          <w:szCs w:val="28"/>
        </w:rPr>
        <w:t>а некоторые карты были даже на полотняной подкладке.</w:t>
      </w:r>
    </w:p>
    <w:p w:rsidR="008048EC" w:rsidRDefault="008048EC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было немного жаль истреблять эти карты, такие красивые, добротные, со множеством мельчайших названий,</w:t>
      </w:r>
      <w:r w:rsidR="001F5936">
        <w:rPr>
          <w:rFonts w:ascii="Times New Roman" w:hAnsi="Times New Roman" w:cs="Times New Roman"/>
          <w:sz w:val="28"/>
          <w:szCs w:val="28"/>
        </w:rPr>
        <w:t xml:space="preserve"> напечатанных старинным шрифтом с буквами ять</w:t>
      </w:r>
      <w:proofErr w:type="gramStart"/>
      <w:r w:rsidR="001F593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1F5936">
        <w:rPr>
          <w:rFonts w:ascii="Times New Roman" w:hAnsi="Times New Roman" w:cs="Times New Roman"/>
          <w:sz w:val="28"/>
          <w:szCs w:val="28"/>
        </w:rPr>
        <w:t>то были царские армейские карты, но их использовали наши во время Гражданской войны.</w:t>
      </w:r>
    </w:p>
    <w:p w:rsidR="001F5936" w:rsidRDefault="0049097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почему-то не жалел эти карты. Он считал, что они сделали свое дело.</w:t>
      </w:r>
    </w:p>
    <w:p w:rsidR="0049097E" w:rsidRDefault="0049097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в синем небе плавал и трещал змей, сделанный из карты Восточного фронта, где отец провел такие тяжелые месяцы с лета 1918 до лета 1919 года…</w:t>
      </w:r>
    </w:p>
    <w:p w:rsidR="0049097E" w:rsidRDefault="00EE78B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 этом я узнал позже. Мне было 11 лет, когда ночью приехали люди в военном и на той же даче, где мы запускали змеев</w:t>
      </w:r>
      <w:r w:rsidR="00CB4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арестовали отца и увезли.</w:t>
      </w:r>
      <w:r w:rsidR="00CB4422">
        <w:rPr>
          <w:rFonts w:ascii="Times New Roman" w:hAnsi="Times New Roman" w:cs="Times New Roman"/>
          <w:sz w:val="28"/>
          <w:szCs w:val="28"/>
        </w:rPr>
        <w:t xml:space="preserve"> Мы с сестрой спали, отец не захотел будить нас. Так мы и не попрощались. Это было в ночь на 22 июня 1937 года.</w:t>
      </w:r>
    </w:p>
    <w:p w:rsidR="00CB4422" w:rsidRDefault="00CB442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лет, прежде чем я по-настоящему понял, кем был мой отец и что он делал во время революции, и прошло еще много лет, прежде чем я смог сказать об этом вслух».</w:t>
      </w:r>
    </w:p>
    <w:p w:rsidR="00EC36B5" w:rsidRDefault="00F96055" w:rsidP="00EC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Разбирая архив отца, Трифонов погружался в огневую атмосферу революционного пожара, первые искры которого вспыхивали еще на заре ХХ века.</w:t>
      </w:r>
      <w:r w:rsidR="00EC36B5" w:rsidRPr="00EC36B5">
        <w:rPr>
          <w:rFonts w:ascii="Times New Roman" w:hAnsi="Times New Roman" w:cs="Times New Roman"/>
          <w:sz w:val="28"/>
          <w:szCs w:val="28"/>
        </w:rPr>
        <w:t xml:space="preserve"> </w:t>
      </w:r>
      <w:r w:rsidR="00EC36B5">
        <w:rPr>
          <w:rFonts w:ascii="Times New Roman" w:hAnsi="Times New Roman" w:cs="Times New Roman"/>
          <w:sz w:val="28"/>
          <w:szCs w:val="28"/>
        </w:rPr>
        <w:t>«Меня заворожил запах времени, который сохранился в старых телеграммах, протоколах, газетах, листовках, письмах. Они все были окрашены красным цветом, отблеском того громадного гудящего костра, в огне которого сгорела вся прежняя российская жизнь», – писал Юрий Валентинович.</w:t>
      </w:r>
    </w:p>
    <w:p w:rsidR="00F96055" w:rsidRDefault="00545FF6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Донские казаки – </w:t>
      </w:r>
      <w:r w:rsidR="00F96055">
        <w:rPr>
          <w:rFonts w:ascii="Times New Roman" w:hAnsi="Times New Roman" w:cs="Times New Roman"/>
          <w:sz w:val="28"/>
          <w:szCs w:val="28"/>
        </w:rPr>
        <w:t>16-летни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6055">
        <w:rPr>
          <w:rFonts w:ascii="Times New Roman" w:hAnsi="Times New Roman" w:cs="Times New Roman"/>
          <w:sz w:val="28"/>
          <w:szCs w:val="28"/>
        </w:rPr>
        <w:t xml:space="preserve"> Валентин Трифонов </w:t>
      </w:r>
      <w:r>
        <w:rPr>
          <w:rFonts w:ascii="Times New Roman" w:hAnsi="Times New Roman" w:cs="Times New Roman"/>
          <w:sz w:val="28"/>
          <w:szCs w:val="28"/>
        </w:rPr>
        <w:t xml:space="preserve">и его старший брат Евгений </w:t>
      </w:r>
      <w:r w:rsidR="00F96055">
        <w:rPr>
          <w:rFonts w:ascii="Times New Roman" w:hAnsi="Times New Roman" w:cs="Times New Roman"/>
          <w:sz w:val="28"/>
          <w:szCs w:val="28"/>
        </w:rPr>
        <w:t>вступил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055">
        <w:rPr>
          <w:rFonts w:ascii="Times New Roman" w:hAnsi="Times New Roman" w:cs="Times New Roman"/>
          <w:sz w:val="28"/>
          <w:szCs w:val="28"/>
        </w:rPr>
        <w:t xml:space="preserve"> в партию большевиков </w:t>
      </w:r>
      <w:r>
        <w:rPr>
          <w:rFonts w:ascii="Times New Roman" w:hAnsi="Times New Roman" w:cs="Times New Roman"/>
          <w:sz w:val="28"/>
          <w:szCs w:val="28"/>
        </w:rPr>
        <w:t>в 1904 году</w:t>
      </w:r>
      <w:r w:rsidR="00F96055">
        <w:rPr>
          <w:rFonts w:ascii="Times New Roman" w:hAnsi="Times New Roman" w:cs="Times New Roman"/>
          <w:sz w:val="28"/>
          <w:szCs w:val="28"/>
        </w:rPr>
        <w:t xml:space="preserve">, а уже </w:t>
      </w:r>
      <w:r>
        <w:rPr>
          <w:rFonts w:ascii="Times New Roman" w:hAnsi="Times New Roman" w:cs="Times New Roman"/>
          <w:sz w:val="28"/>
          <w:szCs w:val="28"/>
        </w:rPr>
        <w:t>через год участвовали в вооруженном восстании в Ростове.</w:t>
      </w:r>
      <w:r w:rsidR="00060B37">
        <w:rPr>
          <w:rFonts w:ascii="Times New Roman" w:hAnsi="Times New Roman" w:cs="Times New Roman"/>
          <w:sz w:val="28"/>
          <w:szCs w:val="28"/>
        </w:rPr>
        <w:t xml:space="preserve"> «Вот так они вступили в партию. И так началась и кончилась их юность: баррикадами, судом и Сибирью»</w:t>
      </w:r>
      <w:r w:rsidR="007C2AA7">
        <w:rPr>
          <w:rFonts w:ascii="Times New Roman" w:hAnsi="Times New Roman" w:cs="Times New Roman"/>
          <w:sz w:val="28"/>
          <w:szCs w:val="28"/>
        </w:rPr>
        <w:t>, – писал Юрий Трифонов об отце и дяде.</w:t>
      </w:r>
    </w:p>
    <w:p w:rsidR="00060B37" w:rsidRDefault="00060B37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прошествии двух десятилетий они стали профессиональными революционерами, старыми большевиками-каторжанами, прошедшими тюрьмы и ссылки, взлеты и падения, сгоревшие, в итоге, в том огромном неуправляемом костре смуты, беззакония и неутоленной жажды справедливости, который они столь усердно, не щадя живота своего, раздували в ожидании затянувшейся Мировой революции, уверовав в утопические призывы вождей-временщиков, безжалостно уничтожавших своих соратников в борьбе за власть.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FB0">
        <w:rPr>
          <w:rFonts w:ascii="Times New Roman" w:hAnsi="Times New Roman" w:cs="Times New Roman"/>
          <w:sz w:val="28"/>
          <w:szCs w:val="28"/>
        </w:rPr>
        <w:t>Вожди, казавшиеся героическим революционным иконостасом</w:t>
      </w:r>
      <w:r w:rsidR="00C2167A">
        <w:rPr>
          <w:rFonts w:ascii="Times New Roman" w:hAnsi="Times New Roman" w:cs="Times New Roman"/>
          <w:sz w:val="28"/>
          <w:szCs w:val="28"/>
        </w:rPr>
        <w:t>, как оказалось, «не были какими-то дь</w:t>
      </w:r>
      <w:r w:rsidR="00163E85">
        <w:rPr>
          <w:rFonts w:ascii="Times New Roman" w:hAnsi="Times New Roman" w:cs="Times New Roman"/>
          <w:sz w:val="28"/>
          <w:szCs w:val="28"/>
        </w:rPr>
        <w:t>я</w:t>
      </w:r>
      <w:r w:rsidR="00C2167A">
        <w:rPr>
          <w:rFonts w:ascii="Times New Roman" w:hAnsi="Times New Roman" w:cs="Times New Roman"/>
          <w:sz w:val="28"/>
          <w:szCs w:val="28"/>
        </w:rPr>
        <w:t>вольскими сверхчеловеками,</w:t>
      </w:r>
      <w:r w:rsidR="00163E85">
        <w:rPr>
          <w:rFonts w:ascii="Times New Roman" w:hAnsi="Times New Roman" w:cs="Times New Roman"/>
          <w:sz w:val="28"/>
          <w:szCs w:val="28"/>
        </w:rPr>
        <w:t xml:space="preserve"> посланцами сатаны, а были ничтожными маленькими </w:t>
      </w:r>
      <w:proofErr w:type="gramStart"/>
      <w:r w:rsidR="00163E85">
        <w:rPr>
          <w:rFonts w:ascii="Times New Roman" w:hAnsi="Times New Roman" w:cs="Times New Roman"/>
          <w:sz w:val="28"/>
          <w:szCs w:val="28"/>
        </w:rPr>
        <w:t>людишками</w:t>
      </w:r>
      <w:proofErr w:type="gramEnd"/>
      <w:r w:rsidR="00163E85">
        <w:rPr>
          <w:rFonts w:ascii="Times New Roman" w:hAnsi="Times New Roman" w:cs="Times New Roman"/>
          <w:sz w:val="28"/>
          <w:szCs w:val="28"/>
        </w:rPr>
        <w:t>, которых, как пену, вынесл</w:t>
      </w:r>
      <w:r w:rsidR="00D079E4">
        <w:rPr>
          <w:rFonts w:ascii="Times New Roman" w:hAnsi="Times New Roman" w:cs="Times New Roman"/>
          <w:sz w:val="28"/>
          <w:szCs w:val="28"/>
        </w:rPr>
        <w:t>о вдруг на гребень истории» (Ю.</w:t>
      </w:r>
      <w:r w:rsidR="00163E85">
        <w:rPr>
          <w:rFonts w:ascii="Times New Roman" w:hAnsi="Times New Roman" w:cs="Times New Roman"/>
          <w:sz w:val="28"/>
          <w:szCs w:val="28"/>
        </w:rPr>
        <w:t>Трифонов).</w:t>
      </w:r>
    </w:p>
    <w:p w:rsidR="00FE6E12" w:rsidRDefault="00FE6E1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Сказано это было о вождях нацистской Германии 1930-х годов, но с зеркальной проекцией на происходящее в СССР, где тогда стараниями политики Сталина </w:t>
      </w:r>
      <w:proofErr w:type="gramStart"/>
      <w:r w:rsidR="00D079E4">
        <w:rPr>
          <w:rFonts w:ascii="Times New Roman" w:hAnsi="Times New Roman" w:cs="Times New Roman"/>
          <w:sz w:val="28"/>
          <w:szCs w:val="28"/>
        </w:rPr>
        <w:t xml:space="preserve">во </w:t>
      </w:r>
      <w:r w:rsidR="007E602D">
        <w:rPr>
          <w:rFonts w:ascii="Times New Roman" w:hAnsi="Times New Roman" w:cs="Times New Roman"/>
          <w:sz w:val="28"/>
          <w:szCs w:val="28"/>
        </w:rPr>
        <w:t>всю</w:t>
      </w:r>
      <w:proofErr w:type="gramEnd"/>
      <w:r w:rsidR="00DC1AFD">
        <w:rPr>
          <w:rFonts w:ascii="Times New Roman" w:hAnsi="Times New Roman" w:cs="Times New Roman"/>
          <w:sz w:val="28"/>
          <w:szCs w:val="28"/>
        </w:rPr>
        <w:t xml:space="preserve"> ковался будущий фашистский меч</w:t>
      </w:r>
      <w:r w:rsidR="007E602D">
        <w:rPr>
          <w:rFonts w:ascii="Times New Roman" w:hAnsi="Times New Roman" w:cs="Times New Roman"/>
          <w:sz w:val="28"/>
          <w:szCs w:val="28"/>
        </w:rPr>
        <w:t>.</w:t>
      </w:r>
      <w:r w:rsidR="009B1C99">
        <w:rPr>
          <w:rFonts w:ascii="Times New Roman" w:hAnsi="Times New Roman" w:cs="Times New Roman"/>
          <w:sz w:val="28"/>
          <w:szCs w:val="28"/>
        </w:rPr>
        <w:t xml:space="preserve"> После подписания пакта «Молотова-Риббентропа» (1939) Германия получила от СССР для своих военных потребностей сотни тысяч тонн нефти, марганцевой руды, </w:t>
      </w:r>
      <w:r w:rsidR="00DB3F91">
        <w:rPr>
          <w:rFonts w:ascii="Times New Roman" w:hAnsi="Times New Roman" w:cs="Times New Roman"/>
          <w:sz w:val="28"/>
          <w:szCs w:val="28"/>
        </w:rPr>
        <w:t xml:space="preserve">десятки тысяч тонн меди, более одного </w:t>
      </w:r>
      <w:r w:rsidR="00290787">
        <w:rPr>
          <w:rFonts w:ascii="Times New Roman" w:hAnsi="Times New Roman" w:cs="Times New Roman"/>
          <w:sz w:val="28"/>
          <w:szCs w:val="28"/>
        </w:rPr>
        <w:t>миллиона тонн лесоматериалов</w:t>
      </w:r>
      <w:r w:rsidR="00936C63">
        <w:rPr>
          <w:rFonts w:ascii="Times New Roman" w:hAnsi="Times New Roman" w:cs="Times New Roman"/>
          <w:sz w:val="28"/>
          <w:szCs w:val="28"/>
        </w:rPr>
        <w:t>, полтора миллиона тонн зерна. Более того, наша страна покупала для Германии мета</w:t>
      </w:r>
      <w:proofErr w:type="gramStart"/>
      <w:r w:rsidR="00936C63">
        <w:rPr>
          <w:rFonts w:ascii="Times New Roman" w:hAnsi="Times New Roman" w:cs="Times New Roman"/>
          <w:sz w:val="28"/>
          <w:szCs w:val="28"/>
        </w:rPr>
        <w:t>лл в тр</w:t>
      </w:r>
      <w:proofErr w:type="gramEnd"/>
      <w:r w:rsidR="00936C63">
        <w:rPr>
          <w:rFonts w:ascii="Times New Roman" w:hAnsi="Times New Roman" w:cs="Times New Roman"/>
          <w:sz w:val="28"/>
          <w:szCs w:val="28"/>
        </w:rPr>
        <w:t>етьих странах.</w:t>
      </w:r>
      <w:r w:rsidR="00BA4F44">
        <w:rPr>
          <w:rFonts w:ascii="Times New Roman" w:hAnsi="Times New Roman" w:cs="Times New Roman"/>
          <w:sz w:val="28"/>
          <w:szCs w:val="28"/>
        </w:rPr>
        <w:t xml:space="preserve"> На 22 июня 1941 года Германия задолжала СССР 229 </w:t>
      </w:r>
      <w:r w:rsidR="00893D44">
        <w:rPr>
          <w:rFonts w:ascii="Times New Roman" w:hAnsi="Times New Roman" w:cs="Times New Roman"/>
          <w:sz w:val="28"/>
          <w:szCs w:val="28"/>
        </w:rPr>
        <w:t xml:space="preserve">миллионов </w:t>
      </w:r>
      <w:proofErr w:type="spellStart"/>
      <w:r w:rsidR="00893D44">
        <w:rPr>
          <w:rFonts w:ascii="Times New Roman" w:hAnsi="Times New Roman" w:cs="Times New Roman"/>
          <w:sz w:val="28"/>
          <w:szCs w:val="28"/>
        </w:rPr>
        <w:t>рейхсмарок</w:t>
      </w:r>
      <w:proofErr w:type="spellEnd"/>
      <w:r w:rsidR="00893D44">
        <w:rPr>
          <w:rFonts w:ascii="Times New Roman" w:hAnsi="Times New Roman" w:cs="Times New Roman"/>
          <w:sz w:val="28"/>
          <w:szCs w:val="28"/>
        </w:rPr>
        <w:t xml:space="preserve">. </w:t>
      </w:r>
      <w:r w:rsidR="00081D79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5E7A7A">
        <w:rPr>
          <w:rFonts w:ascii="Times New Roman" w:hAnsi="Times New Roman" w:cs="Times New Roman"/>
          <w:sz w:val="28"/>
          <w:szCs w:val="28"/>
        </w:rPr>
        <w:t>этого</w:t>
      </w:r>
      <w:r w:rsidR="00894256">
        <w:rPr>
          <w:rFonts w:ascii="Times New Roman" w:hAnsi="Times New Roman" w:cs="Times New Roman"/>
          <w:sz w:val="28"/>
          <w:szCs w:val="28"/>
        </w:rPr>
        <w:t>,</w:t>
      </w:r>
      <w:r w:rsidR="005E7A7A">
        <w:rPr>
          <w:rFonts w:ascii="Times New Roman" w:hAnsi="Times New Roman" w:cs="Times New Roman"/>
          <w:sz w:val="28"/>
          <w:szCs w:val="28"/>
        </w:rPr>
        <w:t xml:space="preserve"> по приказу Сталина было репрессировано около половины всего командного состава Красной Армии.</w:t>
      </w:r>
    </w:p>
    <w:p w:rsidR="002374FF" w:rsidRDefault="00060B3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костра возник в воображении Трифонова после детального изучения бурной биографии отца и его сподвижников по партии</w:t>
      </w:r>
      <w:r w:rsidR="00DD2FEA">
        <w:rPr>
          <w:rFonts w:ascii="Times New Roman" w:hAnsi="Times New Roman" w:cs="Times New Roman"/>
          <w:sz w:val="28"/>
          <w:szCs w:val="28"/>
        </w:rPr>
        <w:t xml:space="preserve"> (по его определению</w:t>
      </w:r>
      <w:r w:rsidR="00BF6510">
        <w:rPr>
          <w:rFonts w:ascii="Times New Roman" w:hAnsi="Times New Roman" w:cs="Times New Roman"/>
          <w:sz w:val="28"/>
          <w:szCs w:val="28"/>
        </w:rPr>
        <w:t xml:space="preserve"> – </w:t>
      </w:r>
      <w:r w:rsidR="00A03A84">
        <w:rPr>
          <w:rFonts w:ascii="Times New Roman" w:hAnsi="Times New Roman" w:cs="Times New Roman"/>
          <w:sz w:val="28"/>
          <w:szCs w:val="28"/>
        </w:rPr>
        <w:t>«кочегаров революции»</w:t>
      </w:r>
      <w:r w:rsidR="00BF6510">
        <w:rPr>
          <w:rFonts w:ascii="Times New Roman" w:hAnsi="Times New Roman" w:cs="Times New Roman"/>
          <w:sz w:val="28"/>
          <w:szCs w:val="28"/>
        </w:rPr>
        <w:t>)</w:t>
      </w:r>
      <w:r w:rsidR="00A03A84">
        <w:rPr>
          <w:rFonts w:ascii="Times New Roman" w:hAnsi="Times New Roman" w:cs="Times New Roman"/>
          <w:sz w:val="28"/>
          <w:szCs w:val="28"/>
        </w:rPr>
        <w:t>, вступивших с врагами в бой роковой,</w:t>
      </w:r>
      <w:r w:rsidR="00414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A4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03A84">
        <w:rPr>
          <w:rFonts w:ascii="Times New Roman" w:hAnsi="Times New Roman" w:cs="Times New Roman"/>
          <w:sz w:val="28"/>
          <w:szCs w:val="28"/>
        </w:rPr>
        <w:t xml:space="preserve"> не ведая своих будущих безвестных судеб…</w:t>
      </w:r>
    </w:p>
    <w:p w:rsidR="002374FF" w:rsidRDefault="002374F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дядя писателя, боевой казак Евгений Трифонов (первая партийная кличка «Женька Казак»)</w:t>
      </w:r>
      <w:r w:rsidR="00F35A2C">
        <w:rPr>
          <w:rFonts w:ascii="Times New Roman" w:hAnsi="Times New Roman" w:cs="Times New Roman"/>
          <w:sz w:val="28"/>
          <w:szCs w:val="28"/>
        </w:rPr>
        <w:t>, прошедший</w:t>
      </w:r>
      <w:r w:rsidR="005F09AB">
        <w:rPr>
          <w:rFonts w:ascii="Times New Roman" w:hAnsi="Times New Roman" w:cs="Times New Roman"/>
          <w:sz w:val="28"/>
          <w:szCs w:val="28"/>
        </w:rPr>
        <w:t>,</w:t>
      </w:r>
      <w:r w:rsidR="00F35A2C">
        <w:rPr>
          <w:rFonts w:ascii="Times New Roman" w:hAnsi="Times New Roman" w:cs="Times New Roman"/>
          <w:sz w:val="28"/>
          <w:szCs w:val="28"/>
        </w:rPr>
        <w:t xml:space="preserve"> как и его младший брат</w:t>
      </w:r>
      <w:r w:rsidR="005F09AB">
        <w:rPr>
          <w:rFonts w:ascii="Times New Roman" w:hAnsi="Times New Roman" w:cs="Times New Roman"/>
          <w:sz w:val="28"/>
          <w:szCs w:val="28"/>
        </w:rPr>
        <w:t>,</w:t>
      </w:r>
      <w:r w:rsidR="00F35A2C">
        <w:rPr>
          <w:rFonts w:ascii="Times New Roman" w:hAnsi="Times New Roman" w:cs="Times New Roman"/>
          <w:sz w:val="28"/>
          <w:szCs w:val="28"/>
        </w:rPr>
        <w:t xml:space="preserve"> Тобольский</w:t>
      </w:r>
      <w:r w:rsidR="00414A48">
        <w:rPr>
          <w:rFonts w:ascii="Times New Roman" w:hAnsi="Times New Roman" w:cs="Times New Roman"/>
          <w:sz w:val="28"/>
          <w:szCs w:val="28"/>
        </w:rPr>
        <w:t xml:space="preserve"> и Туру</w:t>
      </w:r>
      <w:r w:rsidR="000778E8">
        <w:rPr>
          <w:rFonts w:ascii="Times New Roman" w:hAnsi="Times New Roman" w:cs="Times New Roman"/>
          <w:sz w:val="28"/>
          <w:szCs w:val="28"/>
        </w:rPr>
        <w:t>ханский</w:t>
      </w:r>
      <w:r w:rsidR="00F35A2C">
        <w:rPr>
          <w:rFonts w:ascii="Times New Roman" w:hAnsi="Times New Roman" w:cs="Times New Roman"/>
          <w:sz w:val="28"/>
          <w:szCs w:val="28"/>
        </w:rPr>
        <w:t xml:space="preserve"> острог</w:t>
      </w:r>
      <w:r w:rsidR="00414A48">
        <w:rPr>
          <w:rFonts w:ascii="Times New Roman" w:hAnsi="Times New Roman" w:cs="Times New Roman"/>
          <w:sz w:val="28"/>
          <w:szCs w:val="28"/>
        </w:rPr>
        <w:t>и</w:t>
      </w:r>
      <w:r w:rsidR="00F35A2C">
        <w:rPr>
          <w:rFonts w:ascii="Times New Roman" w:hAnsi="Times New Roman" w:cs="Times New Roman"/>
          <w:sz w:val="28"/>
          <w:szCs w:val="28"/>
        </w:rPr>
        <w:t xml:space="preserve"> </w:t>
      </w:r>
      <w:r w:rsidR="006D32C9">
        <w:rPr>
          <w:rFonts w:ascii="Times New Roman" w:hAnsi="Times New Roman" w:cs="Times New Roman"/>
          <w:sz w:val="28"/>
          <w:szCs w:val="28"/>
        </w:rPr>
        <w:t xml:space="preserve">– главные </w:t>
      </w:r>
      <w:proofErr w:type="spellStart"/>
      <w:proofErr w:type="gramStart"/>
      <w:r w:rsidR="00F35A2C">
        <w:rPr>
          <w:rFonts w:ascii="Times New Roman" w:hAnsi="Times New Roman" w:cs="Times New Roman"/>
          <w:sz w:val="28"/>
          <w:szCs w:val="28"/>
        </w:rPr>
        <w:t>ссыльно-каторжные</w:t>
      </w:r>
      <w:proofErr w:type="spellEnd"/>
      <w:proofErr w:type="gramEnd"/>
      <w:r w:rsidR="00F35A2C">
        <w:rPr>
          <w:rFonts w:ascii="Times New Roman" w:hAnsi="Times New Roman" w:cs="Times New Roman"/>
          <w:sz w:val="28"/>
          <w:szCs w:val="28"/>
        </w:rPr>
        <w:t xml:space="preserve"> места России, написал свою книгу-</w:t>
      </w:r>
      <w:r w:rsidR="00601287">
        <w:rPr>
          <w:rFonts w:ascii="Times New Roman" w:hAnsi="Times New Roman" w:cs="Times New Roman"/>
          <w:sz w:val="28"/>
          <w:szCs w:val="28"/>
        </w:rPr>
        <w:t>исповедь революционера под названием «В дыму костров». Его натруженное сер</w:t>
      </w:r>
      <w:r w:rsidR="000778E8">
        <w:rPr>
          <w:rFonts w:ascii="Times New Roman" w:hAnsi="Times New Roman" w:cs="Times New Roman"/>
          <w:sz w:val="28"/>
          <w:szCs w:val="28"/>
        </w:rPr>
        <w:t>дце</w:t>
      </w:r>
      <w:r w:rsidR="00897D5A">
        <w:rPr>
          <w:rFonts w:ascii="Times New Roman" w:hAnsi="Times New Roman" w:cs="Times New Roman"/>
          <w:sz w:val="28"/>
          <w:szCs w:val="28"/>
        </w:rPr>
        <w:t xml:space="preserve"> </w:t>
      </w:r>
      <w:r w:rsidR="00894256">
        <w:rPr>
          <w:rFonts w:ascii="Times New Roman" w:hAnsi="Times New Roman" w:cs="Times New Roman"/>
          <w:sz w:val="28"/>
          <w:szCs w:val="28"/>
        </w:rPr>
        <w:t xml:space="preserve">не </w:t>
      </w:r>
      <w:r w:rsidR="00897D5A">
        <w:rPr>
          <w:rFonts w:ascii="Times New Roman" w:hAnsi="Times New Roman" w:cs="Times New Roman"/>
          <w:sz w:val="28"/>
          <w:szCs w:val="28"/>
        </w:rPr>
        <w:t xml:space="preserve">выдержало (умер в 1937 году) бесконечной борьбы за светлые </w:t>
      </w:r>
      <w:r w:rsidR="000B5B98">
        <w:rPr>
          <w:rFonts w:ascii="Times New Roman" w:hAnsi="Times New Roman" w:cs="Times New Roman"/>
          <w:sz w:val="28"/>
          <w:szCs w:val="28"/>
        </w:rPr>
        <w:t xml:space="preserve">идеалы </w:t>
      </w:r>
      <w:proofErr w:type="spellStart"/>
      <w:r w:rsidR="000B5B98">
        <w:rPr>
          <w:rFonts w:ascii="Times New Roman" w:hAnsi="Times New Roman" w:cs="Times New Roman"/>
          <w:sz w:val="28"/>
          <w:szCs w:val="28"/>
        </w:rPr>
        <w:t>грядуще-</w:t>
      </w:r>
      <w:r w:rsidR="009A0517">
        <w:rPr>
          <w:rFonts w:ascii="Times New Roman" w:hAnsi="Times New Roman" w:cs="Times New Roman"/>
          <w:sz w:val="28"/>
          <w:szCs w:val="28"/>
        </w:rPr>
        <w:t>отдоляющегося</w:t>
      </w:r>
      <w:proofErr w:type="spellEnd"/>
      <w:r w:rsidR="000B5B98">
        <w:rPr>
          <w:rFonts w:ascii="Times New Roman" w:hAnsi="Times New Roman" w:cs="Times New Roman"/>
          <w:sz w:val="28"/>
          <w:szCs w:val="28"/>
        </w:rPr>
        <w:t xml:space="preserve"> коммунизма, который вроде маячил на горизонте, но неизменно отступал по мере приближения к нему.</w:t>
      </w:r>
      <w:r w:rsidR="00B27568">
        <w:rPr>
          <w:rFonts w:ascii="Times New Roman" w:hAnsi="Times New Roman" w:cs="Times New Roman"/>
          <w:sz w:val="28"/>
          <w:szCs w:val="28"/>
        </w:rPr>
        <w:t xml:space="preserve"> </w:t>
      </w:r>
      <w:r w:rsidR="002E67EB">
        <w:rPr>
          <w:rFonts w:ascii="Times New Roman" w:hAnsi="Times New Roman" w:cs="Times New Roman"/>
          <w:sz w:val="28"/>
          <w:szCs w:val="28"/>
        </w:rPr>
        <w:t>Позднее, о</w:t>
      </w:r>
      <w:r w:rsidR="00B27568">
        <w:rPr>
          <w:rFonts w:ascii="Times New Roman" w:hAnsi="Times New Roman" w:cs="Times New Roman"/>
          <w:sz w:val="28"/>
          <w:szCs w:val="28"/>
        </w:rPr>
        <w:t xml:space="preserve">трезвев от угара революционного бытия, Евгений Андреевич высказал свое горькое прозрение в </w:t>
      </w:r>
      <w:r w:rsidR="00FA7F77">
        <w:rPr>
          <w:rFonts w:ascii="Times New Roman" w:hAnsi="Times New Roman" w:cs="Times New Roman"/>
          <w:sz w:val="28"/>
          <w:szCs w:val="28"/>
        </w:rPr>
        <w:t xml:space="preserve">«Покаянном </w:t>
      </w:r>
      <w:r w:rsidR="005F09AB">
        <w:rPr>
          <w:rFonts w:ascii="Times New Roman" w:hAnsi="Times New Roman" w:cs="Times New Roman"/>
          <w:sz w:val="28"/>
          <w:szCs w:val="28"/>
        </w:rPr>
        <w:t>стих</w:t>
      </w:r>
      <w:r w:rsidR="00FA7F77">
        <w:rPr>
          <w:rFonts w:ascii="Times New Roman" w:hAnsi="Times New Roman" w:cs="Times New Roman"/>
          <w:sz w:val="28"/>
          <w:szCs w:val="28"/>
        </w:rPr>
        <w:t>е»</w:t>
      </w:r>
      <w:r w:rsidR="008B1AC8">
        <w:rPr>
          <w:rFonts w:ascii="Times New Roman" w:hAnsi="Times New Roman" w:cs="Times New Roman"/>
          <w:sz w:val="28"/>
          <w:szCs w:val="28"/>
        </w:rPr>
        <w:t>, напечатав его в сборнике «Буйный хмель» (1922</w:t>
      </w:r>
      <w:r w:rsidR="00B665CB">
        <w:rPr>
          <w:rFonts w:ascii="Times New Roman" w:hAnsi="Times New Roman" w:cs="Times New Roman"/>
          <w:sz w:val="28"/>
          <w:szCs w:val="28"/>
        </w:rPr>
        <w:t>)</w:t>
      </w:r>
      <w:r w:rsidR="005F09AB">
        <w:rPr>
          <w:rFonts w:ascii="Times New Roman" w:hAnsi="Times New Roman" w:cs="Times New Roman"/>
          <w:sz w:val="28"/>
          <w:szCs w:val="28"/>
        </w:rPr>
        <w:t>:</w:t>
      </w:r>
    </w:p>
    <w:p w:rsidR="005F09AB" w:rsidRPr="00601287" w:rsidRDefault="005F09AB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9AB" w:rsidRPr="00601287" w:rsidRDefault="009E379C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То, что вынес, не трудно.</w:t>
      </w:r>
    </w:p>
    <w:p w:rsidR="009E379C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Что стерпел, не беда.</w:t>
      </w:r>
    </w:p>
    <w:p w:rsidR="00AC6316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 xml:space="preserve">Все былое – </w:t>
      </w:r>
      <w:proofErr w:type="spellStart"/>
      <w:r w:rsidRPr="00601287">
        <w:rPr>
          <w:rFonts w:ascii="Times New Roman" w:hAnsi="Times New Roman" w:cs="Times New Roman"/>
          <w:i/>
          <w:sz w:val="24"/>
          <w:szCs w:val="24"/>
        </w:rPr>
        <w:t>минутно</w:t>
      </w:r>
      <w:proofErr w:type="spellEnd"/>
    </w:p>
    <w:p w:rsidR="00AC6316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И ушло навсегда.</w:t>
      </w:r>
    </w:p>
    <w:p w:rsidR="00AC6316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316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lastRenderedPageBreak/>
        <w:t>Но за то, что сгорело</w:t>
      </w:r>
    </w:p>
    <w:p w:rsidR="00AC6316" w:rsidRPr="00601287" w:rsidRDefault="00AC6316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В буйном пламене лет</w:t>
      </w:r>
      <w:r w:rsidR="0019197A" w:rsidRPr="00601287">
        <w:rPr>
          <w:rFonts w:ascii="Times New Roman" w:hAnsi="Times New Roman" w:cs="Times New Roman"/>
          <w:i/>
          <w:sz w:val="24"/>
          <w:szCs w:val="24"/>
        </w:rPr>
        <w:t>,</w:t>
      </w:r>
    </w:p>
    <w:p w:rsidR="0019197A" w:rsidRPr="00601287" w:rsidRDefault="0019197A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И за мысль и за дело</w:t>
      </w:r>
    </w:p>
    <w:p w:rsidR="0019197A" w:rsidRPr="00601287" w:rsidRDefault="0019197A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Дам я горький ответ!</w:t>
      </w:r>
    </w:p>
    <w:p w:rsidR="0019197A" w:rsidRPr="00601287" w:rsidRDefault="0019197A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97A" w:rsidRPr="00601287" w:rsidRDefault="0019197A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И тогда в приговоре</w:t>
      </w:r>
    </w:p>
    <w:p w:rsidR="0019197A" w:rsidRPr="00601287" w:rsidRDefault="0019197A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Оправданья не жди</w:t>
      </w:r>
    </w:p>
    <w:p w:rsidR="00FA4654" w:rsidRPr="00601287" w:rsidRDefault="00FA4654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Что прошло, то не горе.</w:t>
      </w:r>
    </w:p>
    <w:p w:rsidR="00FA4654" w:rsidRPr="00601287" w:rsidRDefault="00FA4654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Горе все – впереди!</w:t>
      </w:r>
    </w:p>
    <w:p w:rsidR="00FA4654" w:rsidRPr="00601287" w:rsidRDefault="00FA4654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654" w:rsidRPr="00601287" w:rsidRDefault="00EC0E0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Не осилить мне снова</w:t>
      </w:r>
    </w:p>
    <w:p w:rsidR="00EC0E07" w:rsidRPr="00601287" w:rsidRDefault="00EC0E0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Черных дней одному</w:t>
      </w:r>
    </w:p>
    <w:p w:rsidR="00EC0E07" w:rsidRPr="00601287" w:rsidRDefault="00EC0E0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Разум спросит сурово</w:t>
      </w:r>
      <w:r w:rsidR="00AB38EF" w:rsidRPr="00601287">
        <w:rPr>
          <w:rFonts w:ascii="Times New Roman" w:hAnsi="Times New Roman" w:cs="Times New Roman"/>
          <w:i/>
          <w:sz w:val="24"/>
          <w:szCs w:val="24"/>
        </w:rPr>
        <w:t>…</w:t>
      </w:r>
    </w:p>
    <w:p w:rsidR="00AB38EF" w:rsidRPr="00601287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287">
        <w:rPr>
          <w:rFonts w:ascii="Times New Roman" w:hAnsi="Times New Roman" w:cs="Times New Roman"/>
          <w:i/>
          <w:sz w:val="24"/>
          <w:szCs w:val="24"/>
        </w:rPr>
        <w:t>Что отвечу ему?</w:t>
      </w:r>
    </w:p>
    <w:p w:rsidR="00AB38EF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Как отвечу я Богу,</w:t>
      </w: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Где достану я сил?</w:t>
      </w: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Что имел – понемногу</w:t>
      </w: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Растерял и забыл.</w:t>
      </w: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 xml:space="preserve">И родимому краю </w:t>
      </w:r>
    </w:p>
    <w:p w:rsidR="00AB38EF" w:rsidRPr="009359D6" w:rsidRDefault="00AB38EF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Я немного</w:t>
      </w:r>
      <w:r w:rsidR="00A364DE" w:rsidRPr="009359D6">
        <w:rPr>
          <w:rFonts w:ascii="Times New Roman" w:hAnsi="Times New Roman" w:cs="Times New Roman"/>
          <w:i/>
          <w:sz w:val="24"/>
          <w:szCs w:val="24"/>
        </w:rPr>
        <w:t xml:space="preserve"> отдал.</w:t>
      </w:r>
    </w:p>
    <w:p w:rsidR="00A364DE" w:rsidRPr="009359D6" w:rsidRDefault="00A364DE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Что на свете я знаю?</w:t>
      </w:r>
    </w:p>
    <w:p w:rsidR="00A364DE" w:rsidRPr="009359D6" w:rsidRDefault="00A364DE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Что я в жизни видал?</w:t>
      </w:r>
    </w:p>
    <w:p w:rsidR="00A364DE" w:rsidRPr="009359D6" w:rsidRDefault="00A364DE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4DE" w:rsidRPr="009359D6" w:rsidRDefault="00A364DE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Так, с минувшим в разладе</w:t>
      </w:r>
    </w:p>
    <w:p w:rsidR="00A364DE" w:rsidRPr="009359D6" w:rsidRDefault="00A364DE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И грядущему враг,</w:t>
      </w:r>
    </w:p>
    <w:p w:rsidR="000E2275" w:rsidRPr="009359D6" w:rsidRDefault="000E2275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Ты к последней расплате</w:t>
      </w:r>
    </w:p>
    <w:p w:rsidR="000E2275" w:rsidRPr="009359D6" w:rsidRDefault="000E2275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Поплетешься, бедняк,</w:t>
      </w:r>
    </w:p>
    <w:p w:rsidR="000E2275" w:rsidRPr="009359D6" w:rsidRDefault="000E2275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275" w:rsidRPr="009359D6" w:rsidRDefault="000E2275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 xml:space="preserve">С сердцем в тягостном споре, </w:t>
      </w:r>
    </w:p>
    <w:p w:rsidR="000E2275" w:rsidRPr="009359D6" w:rsidRDefault="000E2275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С вечной</w:t>
      </w:r>
      <w:r w:rsidR="00601287" w:rsidRPr="009359D6">
        <w:rPr>
          <w:rFonts w:ascii="Times New Roman" w:hAnsi="Times New Roman" w:cs="Times New Roman"/>
          <w:i/>
          <w:sz w:val="24"/>
          <w:szCs w:val="24"/>
        </w:rPr>
        <w:t xml:space="preserve"> мукой в груди…</w:t>
      </w:r>
    </w:p>
    <w:p w:rsidR="00601287" w:rsidRPr="009359D6" w:rsidRDefault="0060128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Ах, что было – не горе,</w:t>
      </w:r>
    </w:p>
    <w:p w:rsidR="00601287" w:rsidRPr="009359D6" w:rsidRDefault="0060128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D6">
        <w:rPr>
          <w:rFonts w:ascii="Times New Roman" w:hAnsi="Times New Roman" w:cs="Times New Roman"/>
          <w:i/>
          <w:sz w:val="24"/>
          <w:szCs w:val="24"/>
        </w:rPr>
        <w:t>Горе все – впереди!</w:t>
      </w:r>
    </w:p>
    <w:p w:rsidR="00601287" w:rsidRDefault="00601287" w:rsidP="0043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89" w:rsidRDefault="007F0C89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действительно</w:t>
      </w:r>
      <w:r w:rsidR="00F40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напророчил…</w:t>
      </w:r>
    </w:p>
    <w:p w:rsidR="0081743E" w:rsidRDefault="00431B7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каждом человеке лежит отблеск истории. Одних он опаляет жарким и грозным светом, на других едва заметен, чуть теплится, но он существует на всех. История полыхает, как громадный костер, и каждый из нас бросает в него свой хворост», – размышлял Трифонов.</w:t>
      </w:r>
    </w:p>
    <w:p w:rsidR="0081743E" w:rsidRDefault="0081743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 бросать свой хворост в </w:t>
      </w:r>
      <w:r w:rsidR="007F0C89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костер и отец писателя, занимая в 1920 – 1930-е годы высокие посты. В частности он был первым председателем высшего военного судебного органа СССР, готовя документы по решению организационно-правовых вопросов</w:t>
      </w:r>
      <w:r w:rsidR="006B60D8">
        <w:rPr>
          <w:rFonts w:ascii="Times New Roman" w:hAnsi="Times New Roman" w:cs="Times New Roman"/>
          <w:sz w:val="28"/>
          <w:szCs w:val="28"/>
        </w:rPr>
        <w:t xml:space="preserve"> по реорганизации трибуналов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0D8">
        <w:rPr>
          <w:rFonts w:ascii="Times New Roman" w:hAnsi="Times New Roman" w:cs="Times New Roman"/>
          <w:sz w:val="28"/>
          <w:szCs w:val="28"/>
        </w:rPr>
        <w:t xml:space="preserve"> включая кадровые вопросы. В те годы он подготовил ряд документов («Об угрозе народному хозяйству</w:t>
      </w:r>
      <w:r w:rsidR="00175157">
        <w:rPr>
          <w:rFonts w:ascii="Times New Roman" w:hAnsi="Times New Roman" w:cs="Times New Roman"/>
          <w:sz w:val="28"/>
          <w:szCs w:val="28"/>
        </w:rPr>
        <w:t xml:space="preserve"> со стороны управленческих учреждений», «О работе Госплана» и другие), направляя их в ЦК РК</w:t>
      </w:r>
      <w:proofErr w:type="gramStart"/>
      <w:r w:rsidR="00175157">
        <w:rPr>
          <w:rFonts w:ascii="Times New Roman" w:hAnsi="Times New Roman" w:cs="Times New Roman"/>
          <w:sz w:val="28"/>
          <w:szCs w:val="28"/>
        </w:rPr>
        <w:t>П</w:t>
      </w:r>
      <w:r w:rsidR="007F0C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3FAB">
        <w:rPr>
          <w:rFonts w:ascii="Times New Roman" w:hAnsi="Times New Roman" w:cs="Times New Roman"/>
          <w:sz w:val="28"/>
          <w:szCs w:val="28"/>
        </w:rPr>
        <w:t>б</w:t>
      </w:r>
      <w:r w:rsidR="007F0C89">
        <w:rPr>
          <w:rFonts w:ascii="Times New Roman" w:hAnsi="Times New Roman" w:cs="Times New Roman"/>
          <w:sz w:val="28"/>
          <w:szCs w:val="28"/>
        </w:rPr>
        <w:t>)</w:t>
      </w:r>
      <w:r w:rsidR="00373FAB">
        <w:rPr>
          <w:rFonts w:ascii="Times New Roman" w:hAnsi="Times New Roman" w:cs="Times New Roman"/>
          <w:sz w:val="28"/>
          <w:szCs w:val="28"/>
        </w:rPr>
        <w:t xml:space="preserve"> </w:t>
      </w:r>
      <w:r w:rsidR="00F23606">
        <w:rPr>
          <w:rFonts w:ascii="Times New Roman" w:hAnsi="Times New Roman" w:cs="Times New Roman"/>
          <w:sz w:val="28"/>
          <w:szCs w:val="28"/>
        </w:rPr>
        <w:t>и лично Сталину. Многие идеи В.А.</w:t>
      </w:r>
      <w:r w:rsidR="00373FAB">
        <w:rPr>
          <w:rFonts w:ascii="Times New Roman" w:hAnsi="Times New Roman" w:cs="Times New Roman"/>
          <w:sz w:val="28"/>
          <w:szCs w:val="28"/>
        </w:rPr>
        <w:t>Трифонова были положены в основу решений по организации деятельности военной юстиции, которые шли вразрез с теорией и практикой сталинских органов власти.</w:t>
      </w:r>
      <w:r w:rsidR="00610E4D">
        <w:rPr>
          <w:rFonts w:ascii="Times New Roman" w:hAnsi="Times New Roman" w:cs="Times New Roman"/>
          <w:sz w:val="28"/>
          <w:szCs w:val="28"/>
        </w:rPr>
        <w:t xml:space="preserve"> Так же как его статья «Фронт и тыл» (1919)</w:t>
      </w:r>
      <w:r w:rsidR="004C21BF">
        <w:rPr>
          <w:rFonts w:ascii="Times New Roman" w:hAnsi="Times New Roman" w:cs="Times New Roman"/>
          <w:sz w:val="28"/>
          <w:szCs w:val="28"/>
        </w:rPr>
        <w:t xml:space="preserve"> содержала </w:t>
      </w:r>
      <w:r w:rsidR="004C21BF">
        <w:rPr>
          <w:rFonts w:ascii="Times New Roman" w:hAnsi="Times New Roman" w:cs="Times New Roman"/>
          <w:sz w:val="28"/>
          <w:szCs w:val="28"/>
        </w:rPr>
        <w:lastRenderedPageBreak/>
        <w:t xml:space="preserve">новаторские </w:t>
      </w:r>
      <w:r w:rsidR="007F0C89">
        <w:rPr>
          <w:rFonts w:ascii="Times New Roman" w:hAnsi="Times New Roman" w:cs="Times New Roman"/>
          <w:sz w:val="28"/>
          <w:szCs w:val="28"/>
        </w:rPr>
        <w:t>предложения</w:t>
      </w:r>
      <w:r w:rsidR="004C21BF">
        <w:rPr>
          <w:rFonts w:ascii="Times New Roman" w:hAnsi="Times New Roman" w:cs="Times New Roman"/>
          <w:sz w:val="28"/>
          <w:szCs w:val="28"/>
        </w:rPr>
        <w:t>, касающиеся дальнейших действий РККА</w:t>
      </w:r>
      <w:r w:rsidR="00F2400D">
        <w:rPr>
          <w:rFonts w:ascii="Times New Roman" w:hAnsi="Times New Roman" w:cs="Times New Roman"/>
          <w:sz w:val="28"/>
          <w:szCs w:val="28"/>
        </w:rPr>
        <w:t xml:space="preserve"> в пору грядущей войн</w:t>
      </w:r>
      <w:r w:rsidR="00F23606">
        <w:rPr>
          <w:rFonts w:ascii="Times New Roman" w:hAnsi="Times New Roman" w:cs="Times New Roman"/>
          <w:sz w:val="28"/>
          <w:szCs w:val="28"/>
        </w:rPr>
        <w:t>ы. В рабочих записях В.А.</w:t>
      </w:r>
      <w:r w:rsidR="00F2400D">
        <w:rPr>
          <w:rFonts w:ascii="Times New Roman" w:hAnsi="Times New Roman" w:cs="Times New Roman"/>
          <w:sz w:val="28"/>
          <w:szCs w:val="28"/>
        </w:rPr>
        <w:t>Трифонова о роли «</w:t>
      </w:r>
      <w:proofErr w:type="spellStart"/>
      <w:r w:rsidR="00F2400D">
        <w:rPr>
          <w:rFonts w:ascii="Times New Roman" w:hAnsi="Times New Roman" w:cs="Times New Roman"/>
          <w:sz w:val="28"/>
          <w:szCs w:val="28"/>
        </w:rPr>
        <w:t>сталинско-ворошиловской</w:t>
      </w:r>
      <w:proofErr w:type="spellEnd"/>
      <w:r w:rsidR="00F2400D">
        <w:rPr>
          <w:rFonts w:ascii="Times New Roman" w:hAnsi="Times New Roman" w:cs="Times New Roman"/>
          <w:sz w:val="28"/>
          <w:szCs w:val="28"/>
        </w:rPr>
        <w:t>» конницы вообще нет ни слова</w:t>
      </w:r>
      <w:r w:rsidR="00EA29A6">
        <w:rPr>
          <w:rFonts w:ascii="Times New Roman" w:hAnsi="Times New Roman" w:cs="Times New Roman"/>
          <w:sz w:val="28"/>
          <w:szCs w:val="28"/>
        </w:rPr>
        <w:t>, отверга</w:t>
      </w:r>
      <w:r w:rsidR="007C59E6">
        <w:rPr>
          <w:rFonts w:ascii="Times New Roman" w:hAnsi="Times New Roman" w:cs="Times New Roman"/>
          <w:sz w:val="28"/>
          <w:szCs w:val="28"/>
        </w:rPr>
        <w:t>я ее боеспособность</w:t>
      </w:r>
      <w:r w:rsidR="00EA29A6">
        <w:rPr>
          <w:rFonts w:ascii="Times New Roman" w:hAnsi="Times New Roman" w:cs="Times New Roman"/>
          <w:sz w:val="28"/>
          <w:szCs w:val="28"/>
        </w:rPr>
        <w:t>.</w:t>
      </w:r>
    </w:p>
    <w:p w:rsidR="007A52B7" w:rsidRPr="00331416" w:rsidRDefault="00F23606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писателя Т.В.</w:t>
      </w:r>
      <w:r w:rsidR="007A52B7">
        <w:rPr>
          <w:rFonts w:ascii="Times New Roman" w:hAnsi="Times New Roman" w:cs="Times New Roman"/>
          <w:sz w:val="28"/>
          <w:szCs w:val="28"/>
        </w:rPr>
        <w:t xml:space="preserve">Трифонова вспоминала: «В </w:t>
      </w:r>
      <w:r w:rsidR="007C7BE0">
        <w:rPr>
          <w:rFonts w:ascii="Times New Roman" w:hAnsi="Times New Roman" w:cs="Times New Roman"/>
          <w:sz w:val="28"/>
          <w:szCs w:val="28"/>
        </w:rPr>
        <w:t>С</w:t>
      </w:r>
      <w:r w:rsidR="007A52B7">
        <w:rPr>
          <w:rFonts w:ascii="Times New Roman" w:hAnsi="Times New Roman" w:cs="Times New Roman"/>
          <w:sz w:val="28"/>
          <w:szCs w:val="28"/>
        </w:rPr>
        <w:t>еребряном бору отец встретил Ворошилова верхом в окружении большой охраны</w:t>
      </w:r>
      <w:r w:rsidR="00C07D73">
        <w:rPr>
          <w:rFonts w:ascii="Times New Roman" w:hAnsi="Times New Roman" w:cs="Times New Roman"/>
          <w:sz w:val="28"/>
          <w:szCs w:val="28"/>
        </w:rPr>
        <w:t>. Отец рассказывал маме:</w:t>
      </w:r>
      <w:r w:rsidR="00C07D73" w:rsidRPr="00EF779F">
        <w:rPr>
          <w:rFonts w:ascii="Times New Roman" w:hAnsi="Times New Roman" w:cs="Times New Roman"/>
          <w:sz w:val="28"/>
          <w:szCs w:val="28"/>
        </w:rPr>
        <w:t xml:space="preserve"> “</w:t>
      </w:r>
      <w:r w:rsidR="00C07D73">
        <w:rPr>
          <w:rFonts w:ascii="Times New Roman" w:hAnsi="Times New Roman" w:cs="Times New Roman"/>
          <w:sz w:val="28"/>
          <w:szCs w:val="28"/>
        </w:rPr>
        <w:t>Клим сидит в седле</w:t>
      </w:r>
      <w:r w:rsidR="00EF779F">
        <w:rPr>
          <w:rFonts w:ascii="Times New Roman" w:hAnsi="Times New Roman" w:cs="Times New Roman"/>
          <w:sz w:val="28"/>
          <w:szCs w:val="28"/>
        </w:rPr>
        <w:t>, как собака на заборе. Я его спросил:</w:t>
      </w:r>
      <w:r w:rsidR="00481185">
        <w:rPr>
          <w:rFonts w:ascii="Times New Roman" w:hAnsi="Times New Roman" w:cs="Times New Roman"/>
          <w:sz w:val="28"/>
          <w:szCs w:val="28"/>
        </w:rPr>
        <w:t xml:space="preserve"> </w:t>
      </w:r>
      <w:r w:rsidR="00481185" w:rsidRPr="00331416">
        <w:rPr>
          <w:rFonts w:ascii="Times New Roman" w:hAnsi="Times New Roman" w:cs="Times New Roman"/>
          <w:sz w:val="28"/>
          <w:szCs w:val="28"/>
        </w:rPr>
        <w:t>“</w:t>
      </w:r>
      <w:r w:rsidR="00481185">
        <w:rPr>
          <w:rFonts w:ascii="Times New Roman" w:hAnsi="Times New Roman" w:cs="Times New Roman"/>
          <w:sz w:val="28"/>
          <w:szCs w:val="28"/>
        </w:rPr>
        <w:t>Не помочь ли?</w:t>
      </w:r>
      <w:r w:rsidR="00331416" w:rsidRPr="00331416">
        <w:rPr>
          <w:rFonts w:ascii="Times New Roman" w:hAnsi="Times New Roman" w:cs="Times New Roman"/>
          <w:sz w:val="28"/>
          <w:szCs w:val="28"/>
        </w:rPr>
        <w:t>”</w:t>
      </w:r>
      <w:r w:rsidR="00331416">
        <w:rPr>
          <w:rFonts w:ascii="Times New Roman" w:hAnsi="Times New Roman" w:cs="Times New Roman"/>
          <w:sz w:val="28"/>
          <w:szCs w:val="28"/>
        </w:rPr>
        <w:t xml:space="preserve"> Мама ахнула: </w:t>
      </w:r>
      <w:r w:rsidR="00331416" w:rsidRPr="00331416">
        <w:rPr>
          <w:rFonts w:ascii="Times New Roman" w:hAnsi="Times New Roman" w:cs="Times New Roman"/>
          <w:sz w:val="28"/>
          <w:szCs w:val="28"/>
        </w:rPr>
        <w:t>“</w:t>
      </w:r>
      <w:r w:rsidR="00331416">
        <w:rPr>
          <w:rFonts w:ascii="Times New Roman" w:hAnsi="Times New Roman" w:cs="Times New Roman"/>
          <w:sz w:val="28"/>
          <w:szCs w:val="28"/>
        </w:rPr>
        <w:t>Зачем же ты так?</w:t>
      </w:r>
      <w:r w:rsidR="00331416" w:rsidRPr="00197971">
        <w:rPr>
          <w:rFonts w:ascii="Times New Roman" w:hAnsi="Times New Roman" w:cs="Times New Roman"/>
          <w:sz w:val="28"/>
          <w:szCs w:val="28"/>
        </w:rPr>
        <w:t>” – “</w:t>
      </w:r>
      <w:r w:rsidR="00197971">
        <w:rPr>
          <w:rFonts w:ascii="Times New Roman" w:hAnsi="Times New Roman" w:cs="Times New Roman"/>
          <w:sz w:val="28"/>
          <w:szCs w:val="28"/>
        </w:rPr>
        <w:t>Не удержался</w:t>
      </w:r>
      <w:r w:rsidR="00197971" w:rsidRPr="00197971">
        <w:rPr>
          <w:rFonts w:ascii="Times New Roman" w:hAnsi="Times New Roman" w:cs="Times New Roman"/>
          <w:sz w:val="28"/>
          <w:szCs w:val="28"/>
        </w:rPr>
        <w:t>”</w:t>
      </w:r>
      <w:r w:rsidR="00197971">
        <w:rPr>
          <w:rFonts w:ascii="Times New Roman" w:hAnsi="Times New Roman" w:cs="Times New Roman"/>
          <w:sz w:val="28"/>
          <w:szCs w:val="28"/>
        </w:rPr>
        <w:t xml:space="preserve">, – ответил отец». </w:t>
      </w:r>
    </w:p>
    <w:p w:rsidR="00FA504B" w:rsidRDefault="00FA504B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Написав книгу «Контур</w:t>
      </w:r>
      <w:r w:rsidR="00F23606">
        <w:rPr>
          <w:rFonts w:ascii="Times New Roman" w:hAnsi="Times New Roman" w:cs="Times New Roman"/>
          <w:sz w:val="28"/>
          <w:szCs w:val="28"/>
        </w:rPr>
        <w:t>ы грядущей войны» (1936-37), В.А.</w:t>
      </w:r>
      <w:r>
        <w:rPr>
          <w:rFonts w:ascii="Times New Roman" w:hAnsi="Times New Roman" w:cs="Times New Roman"/>
          <w:sz w:val="28"/>
          <w:szCs w:val="28"/>
        </w:rPr>
        <w:t>Трифонов ставил прямо вопрос о неизбежной скорой схватке с немецким фашизмом. В ней он</w:t>
      </w:r>
      <w:r w:rsidR="00EA2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A2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предупреждал: «Новейшие средства войны создали могущественное оружие для нападения на суше и в воздухе, причем мощность этого оружия усиливается во сто крат в условиях внезапности. Необходимо, кстати, отметить, что </w:t>
      </w:r>
      <w:r w:rsidR="00AE042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нас все признают, как вывод из современной обстановки, как нечто совершенно бесспорное, что фашисты нападут на Советский Союз неожиданно, внезапно, но из этого признания далеко не все делают надлежащие выводы.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многие относятся к истине, содержащейся в этом выводе, с пагубным равнодушием, будучи почему-то убеждены, что истина эта будет иметь практическое применение в первую очередь в отноше</w:t>
      </w:r>
      <w:r w:rsidR="00F36C0C">
        <w:rPr>
          <w:rFonts w:ascii="Times New Roman" w:hAnsi="Times New Roman" w:cs="Times New Roman"/>
          <w:sz w:val="28"/>
          <w:szCs w:val="28"/>
        </w:rPr>
        <w:t>нии каких-то других государств, а не Советского Союза; эти странные люди не хотят верить, что может быть, в первую очередь им именно придется проснуться однажды от грохота взрывов авиабомб противника».</w:t>
      </w:r>
      <w:proofErr w:type="gramEnd"/>
    </w:p>
    <w:p w:rsidR="00C3768C" w:rsidRDefault="00F36C0C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не вышла в свет. В начале 1937 года Валентин Андреевич послал рукопись членам Политбюро – Сталину, Молотову, Ворошилову, Орджоникидзе. Ответа он так и не дождался. «Их молчание и было ответом. И «ответ» этот скоро пришел: его принесли люди в военном, которые приехали ночью в Серебряный бор. Отцу было тогда 49 лет</w:t>
      </w:r>
      <w:r w:rsidR="00C3768C">
        <w:rPr>
          <w:rFonts w:ascii="Times New Roman" w:hAnsi="Times New Roman" w:cs="Times New Roman"/>
          <w:sz w:val="28"/>
          <w:szCs w:val="28"/>
        </w:rPr>
        <w:t>»</w:t>
      </w:r>
      <w:r w:rsidR="006A62F6">
        <w:rPr>
          <w:rFonts w:ascii="Times New Roman" w:hAnsi="Times New Roman" w:cs="Times New Roman"/>
          <w:sz w:val="28"/>
          <w:szCs w:val="28"/>
        </w:rPr>
        <w:t>,</w:t>
      </w:r>
      <w:r w:rsidR="006A62F6" w:rsidRPr="006A62F6">
        <w:rPr>
          <w:rFonts w:ascii="Times New Roman" w:hAnsi="Times New Roman" w:cs="Times New Roman"/>
          <w:sz w:val="28"/>
          <w:szCs w:val="28"/>
        </w:rPr>
        <w:t xml:space="preserve"> </w:t>
      </w:r>
      <w:r w:rsidR="006A62F6">
        <w:rPr>
          <w:rFonts w:ascii="Times New Roman" w:hAnsi="Times New Roman" w:cs="Times New Roman"/>
          <w:sz w:val="28"/>
          <w:szCs w:val="28"/>
        </w:rPr>
        <w:t>– вспоминал Юрий Трифонов</w:t>
      </w:r>
      <w:r w:rsidR="00C3768C">
        <w:rPr>
          <w:rFonts w:ascii="Times New Roman" w:hAnsi="Times New Roman" w:cs="Times New Roman"/>
          <w:sz w:val="28"/>
          <w:szCs w:val="28"/>
        </w:rPr>
        <w:t>.</w:t>
      </w:r>
    </w:p>
    <w:p w:rsidR="00AA2AC0" w:rsidRDefault="00AA2AC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Андреевич Трифонов был арестован как «участник троцкистской, диверсионно-вредительской</w:t>
      </w:r>
      <w:r w:rsidR="00B46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террористической</w:t>
      </w:r>
      <w:r w:rsidR="00B46A3F">
        <w:rPr>
          <w:rFonts w:ascii="Times New Roman" w:hAnsi="Times New Roman" w:cs="Times New Roman"/>
          <w:sz w:val="28"/>
          <w:szCs w:val="28"/>
        </w:rPr>
        <w:t xml:space="preserve"> организации» и агент германской разведки. Его арестовали без санкции прокурора на основании</w:t>
      </w:r>
      <w:r w:rsidR="007C7BE0">
        <w:rPr>
          <w:rFonts w:ascii="Times New Roman" w:hAnsi="Times New Roman" w:cs="Times New Roman"/>
          <w:sz w:val="28"/>
          <w:szCs w:val="28"/>
        </w:rPr>
        <w:t xml:space="preserve"> справки, составленной в НКВД 4 февраля 1936 года.</w:t>
      </w:r>
      <w:r w:rsidR="00A815FF">
        <w:rPr>
          <w:rFonts w:ascii="Times New Roman" w:hAnsi="Times New Roman" w:cs="Times New Roman"/>
          <w:sz w:val="28"/>
          <w:szCs w:val="28"/>
        </w:rPr>
        <w:t xml:space="preserve"> Прошло более года, прежде чем </w:t>
      </w:r>
      <w:r w:rsidR="000F4A5C">
        <w:rPr>
          <w:rFonts w:ascii="Times New Roman" w:hAnsi="Times New Roman" w:cs="Times New Roman"/>
          <w:sz w:val="28"/>
          <w:szCs w:val="28"/>
        </w:rPr>
        <w:t>н</w:t>
      </w:r>
      <w:r w:rsidR="00944035">
        <w:rPr>
          <w:rFonts w:ascii="Times New Roman" w:hAnsi="Times New Roman" w:cs="Times New Roman"/>
          <w:sz w:val="28"/>
          <w:szCs w:val="28"/>
        </w:rPr>
        <w:t>арком НКВД Н.И.</w:t>
      </w:r>
      <w:r w:rsidR="00A815FF">
        <w:rPr>
          <w:rFonts w:ascii="Times New Roman" w:hAnsi="Times New Roman" w:cs="Times New Roman"/>
          <w:sz w:val="28"/>
          <w:szCs w:val="28"/>
        </w:rPr>
        <w:t>Ежов подписал ордер на арест Трифонова.</w:t>
      </w:r>
    </w:p>
    <w:p w:rsidR="00A815FF" w:rsidRDefault="00900AD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камере на Лубянке</w:t>
      </w:r>
      <w:r w:rsidR="00CE356D">
        <w:rPr>
          <w:rFonts w:ascii="Times New Roman" w:hAnsi="Times New Roman" w:cs="Times New Roman"/>
          <w:sz w:val="28"/>
          <w:szCs w:val="28"/>
        </w:rPr>
        <w:t xml:space="preserve"> он был старожилом, проведя в ней 9 месяцев. Производил впечатление сильного, волевого, замкнутого человека. Как вспоминал его сокамерник: «Одет он был незатейливо, почти по-рабочему.</w:t>
      </w:r>
      <w:r w:rsidR="006D0920">
        <w:rPr>
          <w:rFonts w:ascii="Times New Roman" w:hAnsi="Times New Roman" w:cs="Times New Roman"/>
          <w:sz w:val="28"/>
          <w:szCs w:val="28"/>
        </w:rPr>
        <w:t xml:space="preserve"> Худощавый, черноватый, слегка сутулый, он походил на сцепщика с фонарем</w:t>
      </w:r>
      <w:r w:rsidR="00024F82">
        <w:rPr>
          <w:rFonts w:ascii="Times New Roman" w:hAnsi="Times New Roman" w:cs="Times New Roman"/>
          <w:sz w:val="28"/>
          <w:szCs w:val="28"/>
        </w:rPr>
        <w:t xml:space="preserve"> из «Анны Карениной». И еще:</w:t>
      </w:r>
      <w:r w:rsidR="000928BB">
        <w:rPr>
          <w:rFonts w:ascii="Times New Roman" w:hAnsi="Times New Roman" w:cs="Times New Roman"/>
          <w:sz w:val="28"/>
          <w:szCs w:val="28"/>
        </w:rPr>
        <w:t xml:space="preserve"> н</w:t>
      </w:r>
      <w:r w:rsidR="00024F82">
        <w:rPr>
          <w:rFonts w:ascii="Times New Roman" w:hAnsi="Times New Roman" w:cs="Times New Roman"/>
          <w:sz w:val="28"/>
          <w:szCs w:val="28"/>
        </w:rPr>
        <w:t>а</w:t>
      </w:r>
      <w:r w:rsidR="000928BB">
        <w:rPr>
          <w:rFonts w:ascii="Times New Roman" w:hAnsi="Times New Roman" w:cs="Times New Roman"/>
          <w:sz w:val="28"/>
          <w:szCs w:val="28"/>
        </w:rPr>
        <w:t xml:space="preserve"> рабочего из стихотворения Гумилева, который отливал пулю</w:t>
      </w:r>
      <w:r w:rsidR="00024F82">
        <w:rPr>
          <w:rFonts w:ascii="Times New Roman" w:hAnsi="Times New Roman" w:cs="Times New Roman"/>
          <w:sz w:val="28"/>
          <w:szCs w:val="28"/>
        </w:rPr>
        <w:t xml:space="preserve"> </w:t>
      </w:r>
      <w:r w:rsidR="00A90C7B">
        <w:rPr>
          <w:rFonts w:ascii="Times New Roman" w:hAnsi="Times New Roman" w:cs="Times New Roman"/>
          <w:sz w:val="28"/>
          <w:szCs w:val="28"/>
        </w:rPr>
        <w:t>(</w:t>
      </w:r>
      <w:r w:rsidR="00304B82">
        <w:rPr>
          <w:rFonts w:ascii="Times New Roman" w:hAnsi="Times New Roman" w:cs="Times New Roman"/>
          <w:sz w:val="28"/>
          <w:szCs w:val="28"/>
        </w:rPr>
        <w:t>«..</w:t>
      </w:r>
      <w:r w:rsidR="00A90C7B">
        <w:rPr>
          <w:rFonts w:ascii="Times New Roman" w:hAnsi="Times New Roman" w:cs="Times New Roman"/>
          <w:sz w:val="28"/>
          <w:szCs w:val="28"/>
        </w:rPr>
        <w:t>.</w:t>
      </w:r>
      <w:r w:rsidR="00304B82">
        <w:rPr>
          <w:rFonts w:ascii="Times New Roman" w:hAnsi="Times New Roman" w:cs="Times New Roman"/>
          <w:sz w:val="28"/>
          <w:szCs w:val="28"/>
        </w:rPr>
        <w:t>Пуля, им отлитая, просвищет</w:t>
      </w:r>
      <w:proofErr w:type="gramStart"/>
      <w:r w:rsidR="00304B82">
        <w:rPr>
          <w:rFonts w:ascii="Times New Roman" w:hAnsi="Times New Roman" w:cs="Times New Roman"/>
          <w:sz w:val="28"/>
          <w:szCs w:val="28"/>
        </w:rPr>
        <w:t xml:space="preserve"> / </w:t>
      </w:r>
      <w:r w:rsidR="00C109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094A">
        <w:rPr>
          <w:rFonts w:ascii="Times New Roman" w:hAnsi="Times New Roman" w:cs="Times New Roman"/>
          <w:sz w:val="28"/>
          <w:szCs w:val="28"/>
        </w:rPr>
        <w:t>ад седою, вспененной Двиной, / Пуля, им отлитая, отыщет / Грудь мою</w:t>
      </w:r>
      <w:r w:rsidR="00E626BD">
        <w:rPr>
          <w:rFonts w:ascii="Times New Roman" w:hAnsi="Times New Roman" w:cs="Times New Roman"/>
          <w:sz w:val="28"/>
          <w:szCs w:val="28"/>
        </w:rPr>
        <w:t>, она пришла за мной»</w:t>
      </w:r>
      <w:r w:rsidR="00A90C7B">
        <w:rPr>
          <w:rFonts w:ascii="Times New Roman" w:hAnsi="Times New Roman" w:cs="Times New Roman"/>
          <w:sz w:val="28"/>
          <w:szCs w:val="28"/>
        </w:rPr>
        <w:t>)</w:t>
      </w:r>
      <w:r w:rsidR="00822A03">
        <w:rPr>
          <w:rFonts w:ascii="Times New Roman" w:hAnsi="Times New Roman" w:cs="Times New Roman"/>
          <w:sz w:val="28"/>
          <w:szCs w:val="28"/>
        </w:rPr>
        <w:t xml:space="preserve">. Говорил: </w:t>
      </w:r>
      <w:r w:rsidR="00822A03" w:rsidRPr="00822A03">
        <w:rPr>
          <w:rFonts w:ascii="Times New Roman" w:hAnsi="Times New Roman" w:cs="Times New Roman"/>
          <w:sz w:val="28"/>
          <w:szCs w:val="28"/>
        </w:rPr>
        <w:t>“</w:t>
      </w:r>
      <w:r w:rsidR="00822A03">
        <w:rPr>
          <w:rFonts w:ascii="Times New Roman" w:hAnsi="Times New Roman" w:cs="Times New Roman"/>
          <w:sz w:val="28"/>
          <w:szCs w:val="28"/>
        </w:rPr>
        <w:t>Нас всех взяли с прикупом. То ли битьем, то ли со страху наговорите, но непременно что-нибудь скажете, что вам известно</w:t>
      </w:r>
      <w:r w:rsidR="00822A03" w:rsidRPr="00822A03">
        <w:rPr>
          <w:rFonts w:ascii="Times New Roman" w:hAnsi="Times New Roman" w:cs="Times New Roman"/>
          <w:sz w:val="28"/>
          <w:szCs w:val="28"/>
        </w:rPr>
        <w:t>”</w:t>
      </w:r>
      <w:r w:rsidR="0095150D">
        <w:rPr>
          <w:rFonts w:ascii="Times New Roman" w:hAnsi="Times New Roman" w:cs="Times New Roman"/>
          <w:sz w:val="28"/>
          <w:szCs w:val="28"/>
        </w:rPr>
        <w:t>. На вопрос, чем это кончится</w:t>
      </w:r>
      <w:r w:rsidR="00A67C09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95150D">
        <w:rPr>
          <w:rFonts w:ascii="Times New Roman" w:hAnsi="Times New Roman" w:cs="Times New Roman"/>
          <w:sz w:val="28"/>
          <w:szCs w:val="28"/>
        </w:rPr>
        <w:t xml:space="preserve">, вдруг </w:t>
      </w:r>
      <w:r w:rsidR="00A67C09">
        <w:rPr>
          <w:rFonts w:ascii="Times New Roman" w:hAnsi="Times New Roman" w:cs="Times New Roman"/>
          <w:sz w:val="28"/>
          <w:szCs w:val="28"/>
        </w:rPr>
        <w:t xml:space="preserve">тихо </w:t>
      </w:r>
      <w:r w:rsidR="0095150D">
        <w:rPr>
          <w:rFonts w:ascii="Times New Roman" w:hAnsi="Times New Roman" w:cs="Times New Roman"/>
          <w:sz w:val="28"/>
          <w:szCs w:val="28"/>
        </w:rPr>
        <w:t>сказал</w:t>
      </w:r>
      <w:r w:rsidR="001125FD">
        <w:rPr>
          <w:rFonts w:ascii="Times New Roman" w:hAnsi="Times New Roman" w:cs="Times New Roman"/>
          <w:sz w:val="28"/>
          <w:szCs w:val="28"/>
        </w:rPr>
        <w:t xml:space="preserve">: </w:t>
      </w:r>
      <w:r w:rsidR="001125FD" w:rsidRPr="006752D7">
        <w:rPr>
          <w:rFonts w:ascii="Times New Roman" w:hAnsi="Times New Roman" w:cs="Times New Roman"/>
          <w:sz w:val="28"/>
          <w:szCs w:val="28"/>
        </w:rPr>
        <w:t>“</w:t>
      </w:r>
      <w:r w:rsidR="001125FD">
        <w:rPr>
          <w:rFonts w:ascii="Times New Roman" w:hAnsi="Times New Roman" w:cs="Times New Roman"/>
          <w:sz w:val="28"/>
          <w:szCs w:val="28"/>
        </w:rPr>
        <w:t>Судьба Сталина</w:t>
      </w:r>
      <w:r w:rsidR="006752D7">
        <w:rPr>
          <w:rFonts w:ascii="Times New Roman" w:hAnsi="Times New Roman" w:cs="Times New Roman"/>
          <w:sz w:val="28"/>
          <w:szCs w:val="28"/>
        </w:rPr>
        <w:t xml:space="preserve"> – это судьба Павла </w:t>
      </w:r>
      <w:r w:rsidR="006752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2D7">
        <w:rPr>
          <w:rFonts w:ascii="Times New Roman" w:hAnsi="Times New Roman" w:cs="Times New Roman"/>
          <w:sz w:val="28"/>
          <w:szCs w:val="28"/>
        </w:rPr>
        <w:t>. Войдут два здоровых солдата</w:t>
      </w:r>
      <w:r w:rsidR="006A109A">
        <w:rPr>
          <w:rFonts w:ascii="Times New Roman" w:hAnsi="Times New Roman" w:cs="Times New Roman"/>
          <w:sz w:val="28"/>
          <w:szCs w:val="28"/>
        </w:rPr>
        <w:t xml:space="preserve"> и придушат</w:t>
      </w:r>
      <w:r w:rsidR="006A109A" w:rsidRPr="006A109A">
        <w:rPr>
          <w:rFonts w:ascii="Times New Roman" w:hAnsi="Times New Roman" w:cs="Times New Roman"/>
          <w:sz w:val="28"/>
          <w:szCs w:val="28"/>
        </w:rPr>
        <w:t>”</w:t>
      </w:r>
      <w:r w:rsidR="006A109A">
        <w:rPr>
          <w:rFonts w:ascii="Times New Roman" w:hAnsi="Times New Roman" w:cs="Times New Roman"/>
          <w:sz w:val="28"/>
          <w:szCs w:val="28"/>
        </w:rPr>
        <w:t>».</w:t>
      </w:r>
    </w:p>
    <w:p w:rsidR="00CF15EA" w:rsidRDefault="00A67C09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EA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у фразу</w:t>
      </w:r>
      <w:r w:rsidR="00CF15EA">
        <w:rPr>
          <w:rFonts w:ascii="Times New Roman" w:hAnsi="Times New Roman" w:cs="Times New Roman"/>
          <w:sz w:val="28"/>
          <w:szCs w:val="28"/>
        </w:rPr>
        <w:t xml:space="preserve"> заметил: </w:t>
      </w:r>
      <w:r w:rsidR="00C232CE">
        <w:rPr>
          <w:rFonts w:ascii="Times New Roman" w:hAnsi="Times New Roman" w:cs="Times New Roman"/>
          <w:sz w:val="28"/>
          <w:szCs w:val="28"/>
        </w:rPr>
        <w:t>«Т</w:t>
      </w:r>
      <w:r w:rsidR="00CF15EA">
        <w:rPr>
          <w:rFonts w:ascii="Times New Roman" w:hAnsi="Times New Roman" w:cs="Times New Roman"/>
          <w:sz w:val="28"/>
          <w:szCs w:val="28"/>
        </w:rPr>
        <w:t>огда, видимо,</w:t>
      </w:r>
      <w:r w:rsidR="00C232CE">
        <w:rPr>
          <w:rFonts w:ascii="Times New Roman" w:hAnsi="Times New Roman" w:cs="Times New Roman"/>
          <w:sz w:val="28"/>
          <w:szCs w:val="28"/>
        </w:rPr>
        <w:t xml:space="preserve"> многие на это надеялись, но двух гвардейцев в России не нашлось».</w:t>
      </w:r>
    </w:p>
    <w:p w:rsidR="00C232CE" w:rsidRDefault="00CB009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марта 1938 года после су</w:t>
      </w:r>
      <w:r w:rsidR="00B74688">
        <w:rPr>
          <w:rFonts w:ascii="Times New Roman" w:hAnsi="Times New Roman" w:cs="Times New Roman"/>
          <w:sz w:val="28"/>
          <w:szCs w:val="28"/>
        </w:rPr>
        <w:t>да, который длился 15 минут, В.А.</w:t>
      </w:r>
      <w:r>
        <w:rPr>
          <w:rFonts w:ascii="Times New Roman" w:hAnsi="Times New Roman" w:cs="Times New Roman"/>
          <w:sz w:val="28"/>
          <w:szCs w:val="28"/>
        </w:rPr>
        <w:t xml:space="preserve">Трифонов </w:t>
      </w:r>
      <w:r w:rsidR="00BF63F2">
        <w:rPr>
          <w:rFonts w:ascii="Times New Roman" w:hAnsi="Times New Roman" w:cs="Times New Roman"/>
          <w:sz w:val="28"/>
          <w:szCs w:val="28"/>
        </w:rPr>
        <w:t>был расстрелян.</w:t>
      </w:r>
      <w:r w:rsidR="0003313E">
        <w:rPr>
          <w:rFonts w:ascii="Times New Roman" w:hAnsi="Times New Roman" w:cs="Times New Roman"/>
          <w:sz w:val="28"/>
          <w:szCs w:val="28"/>
        </w:rPr>
        <w:t xml:space="preserve"> В тот </w:t>
      </w:r>
      <w:r w:rsidR="00303C3F">
        <w:rPr>
          <w:rFonts w:ascii="Times New Roman" w:hAnsi="Times New Roman" w:cs="Times New Roman"/>
          <w:sz w:val="28"/>
          <w:szCs w:val="28"/>
        </w:rPr>
        <w:t xml:space="preserve">же </w:t>
      </w:r>
      <w:r w:rsidR="0003313E">
        <w:rPr>
          <w:rFonts w:ascii="Times New Roman" w:hAnsi="Times New Roman" w:cs="Times New Roman"/>
          <w:sz w:val="28"/>
          <w:szCs w:val="28"/>
        </w:rPr>
        <w:t>день, после подобных судилищ было расстреляно еще 116 человек.</w:t>
      </w:r>
      <w:r w:rsidR="0037164A">
        <w:rPr>
          <w:rFonts w:ascii="Times New Roman" w:hAnsi="Times New Roman" w:cs="Times New Roman"/>
          <w:sz w:val="28"/>
          <w:szCs w:val="28"/>
        </w:rPr>
        <w:t xml:space="preserve"> В ра</w:t>
      </w:r>
      <w:r w:rsidR="00B74688">
        <w:rPr>
          <w:rFonts w:ascii="Times New Roman" w:hAnsi="Times New Roman" w:cs="Times New Roman"/>
          <w:sz w:val="28"/>
          <w:szCs w:val="28"/>
        </w:rPr>
        <w:t>сстрельном списке значились: Н.И.Бухарин, А.И.Рыков, Н.Н.</w:t>
      </w:r>
      <w:r w:rsidR="0037164A">
        <w:rPr>
          <w:rFonts w:ascii="Times New Roman" w:hAnsi="Times New Roman" w:cs="Times New Roman"/>
          <w:sz w:val="28"/>
          <w:szCs w:val="28"/>
        </w:rPr>
        <w:t xml:space="preserve">Крестинский, сотрудники </w:t>
      </w:r>
      <w:proofErr w:type="spellStart"/>
      <w:r w:rsidR="0098357E">
        <w:rPr>
          <w:rFonts w:ascii="Times New Roman" w:hAnsi="Times New Roman" w:cs="Times New Roman"/>
          <w:sz w:val="28"/>
          <w:szCs w:val="28"/>
        </w:rPr>
        <w:t>Р</w:t>
      </w:r>
      <w:r w:rsidR="0037164A">
        <w:rPr>
          <w:rFonts w:ascii="Times New Roman" w:hAnsi="Times New Roman" w:cs="Times New Roman"/>
          <w:sz w:val="28"/>
          <w:szCs w:val="28"/>
        </w:rPr>
        <w:t>азведуправления</w:t>
      </w:r>
      <w:proofErr w:type="spellEnd"/>
      <w:r w:rsidR="0098357E">
        <w:rPr>
          <w:rFonts w:ascii="Times New Roman" w:hAnsi="Times New Roman" w:cs="Times New Roman"/>
          <w:sz w:val="28"/>
          <w:szCs w:val="28"/>
        </w:rPr>
        <w:t>, работники Коминтерна, и НКИД, музейщики, библиотекари, журналисты</w:t>
      </w:r>
      <w:r w:rsidR="00901C38">
        <w:rPr>
          <w:rFonts w:ascii="Times New Roman" w:hAnsi="Times New Roman" w:cs="Times New Roman"/>
          <w:sz w:val="28"/>
          <w:szCs w:val="28"/>
        </w:rPr>
        <w:t>, студенты, рабочие (от грузчика до чистильщика сапог).</w:t>
      </w:r>
      <w:r w:rsidR="00B637E6">
        <w:rPr>
          <w:rFonts w:ascii="Times New Roman" w:hAnsi="Times New Roman" w:cs="Times New Roman"/>
          <w:sz w:val="28"/>
          <w:szCs w:val="28"/>
        </w:rPr>
        <w:t xml:space="preserve"> Прах их покоится в земле в подмосковной печально-известной </w:t>
      </w:r>
      <w:r w:rsidR="00FF192E">
        <w:rPr>
          <w:rFonts w:ascii="Times New Roman" w:hAnsi="Times New Roman" w:cs="Times New Roman"/>
          <w:sz w:val="28"/>
          <w:szCs w:val="28"/>
        </w:rPr>
        <w:t>«</w:t>
      </w:r>
      <w:r w:rsidR="00B637E6">
        <w:rPr>
          <w:rFonts w:ascii="Times New Roman" w:hAnsi="Times New Roman" w:cs="Times New Roman"/>
          <w:sz w:val="28"/>
          <w:szCs w:val="28"/>
        </w:rPr>
        <w:t>Коммунарке</w:t>
      </w:r>
      <w:r w:rsidR="00FF192E">
        <w:rPr>
          <w:rFonts w:ascii="Times New Roman" w:hAnsi="Times New Roman" w:cs="Times New Roman"/>
          <w:sz w:val="28"/>
          <w:szCs w:val="28"/>
        </w:rPr>
        <w:t>»</w:t>
      </w:r>
      <w:r w:rsidR="00B637E6">
        <w:rPr>
          <w:rFonts w:ascii="Times New Roman" w:hAnsi="Times New Roman" w:cs="Times New Roman"/>
          <w:sz w:val="28"/>
          <w:szCs w:val="28"/>
        </w:rPr>
        <w:t xml:space="preserve"> </w:t>
      </w:r>
      <w:r w:rsidR="00FF192E">
        <w:rPr>
          <w:rFonts w:ascii="Times New Roman" w:hAnsi="Times New Roman" w:cs="Times New Roman"/>
          <w:sz w:val="28"/>
          <w:szCs w:val="28"/>
        </w:rPr>
        <w:t>–</w:t>
      </w:r>
      <w:r w:rsidR="00B74688">
        <w:rPr>
          <w:rFonts w:ascii="Times New Roman" w:hAnsi="Times New Roman" w:cs="Times New Roman"/>
          <w:sz w:val="28"/>
          <w:szCs w:val="28"/>
        </w:rPr>
        <w:t xml:space="preserve"> обители Г.</w:t>
      </w:r>
      <w:r w:rsidR="00FF192E">
        <w:rPr>
          <w:rFonts w:ascii="Times New Roman" w:hAnsi="Times New Roman" w:cs="Times New Roman"/>
          <w:sz w:val="28"/>
          <w:szCs w:val="28"/>
        </w:rPr>
        <w:t>Ягоды и его опричников.</w:t>
      </w:r>
    </w:p>
    <w:p w:rsidR="0036519B" w:rsidRPr="006A109A" w:rsidRDefault="00BF63F2" w:rsidP="00AF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из воспоминаний сокамерника</w:t>
      </w:r>
      <w:r w:rsidR="0036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19B">
        <w:rPr>
          <w:rFonts w:ascii="Times New Roman" w:hAnsi="Times New Roman" w:cs="Times New Roman"/>
          <w:sz w:val="28"/>
          <w:szCs w:val="28"/>
        </w:rPr>
        <w:t>М.И.</w:t>
      </w:r>
      <w:r w:rsidR="00AA0D5C">
        <w:rPr>
          <w:rFonts w:ascii="Times New Roman" w:hAnsi="Times New Roman" w:cs="Times New Roman"/>
          <w:sz w:val="28"/>
          <w:szCs w:val="28"/>
        </w:rPr>
        <w:t>Казанина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«Валентин Андреевич рассказывал, </w:t>
      </w:r>
      <w:r w:rsidR="008C407A">
        <w:rPr>
          <w:rFonts w:ascii="Times New Roman" w:hAnsi="Times New Roman" w:cs="Times New Roman"/>
          <w:sz w:val="28"/>
          <w:szCs w:val="28"/>
        </w:rPr>
        <w:t>что двадцать лет назад в марте 1918 года</w:t>
      </w:r>
      <w:r w:rsidR="00F438D1">
        <w:rPr>
          <w:rFonts w:ascii="Times New Roman" w:hAnsi="Times New Roman" w:cs="Times New Roman"/>
          <w:sz w:val="28"/>
          <w:szCs w:val="28"/>
        </w:rPr>
        <w:t xml:space="preserve">, когда Советское правительство </w:t>
      </w:r>
      <w:r w:rsidR="004D1F64">
        <w:rPr>
          <w:rFonts w:ascii="Times New Roman" w:hAnsi="Times New Roman" w:cs="Times New Roman"/>
          <w:sz w:val="28"/>
          <w:szCs w:val="28"/>
        </w:rPr>
        <w:t>пере</w:t>
      </w:r>
      <w:r w:rsidR="001F37A4">
        <w:rPr>
          <w:rFonts w:ascii="Times New Roman" w:hAnsi="Times New Roman" w:cs="Times New Roman"/>
          <w:sz w:val="28"/>
          <w:szCs w:val="28"/>
        </w:rPr>
        <w:t>е</w:t>
      </w:r>
      <w:r w:rsidR="004D1F64">
        <w:rPr>
          <w:rFonts w:ascii="Times New Roman" w:hAnsi="Times New Roman" w:cs="Times New Roman"/>
          <w:sz w:val="28"/>
          <w:szCs w:val="28"/>
        </w:rPr>
        <w:t>хало из Петрограда в Москву, Трифонов вместе со своими сотрудниками ходили по Москве, присматривая подходящее здание для ЧК, и</w:t>
      </w:r>
      <w:r w:rsidR="001812AD">
        <w:rPr>
          <w:rFonts w:ascii="Times New Roman" w:hAnsi="Times New Roman" w:cs="Times New Roman"/>
          <w:sz w:val="28"/>
          <w:szCs w:val="28"/>
        </w:rPr>
        <w:t>…</w:t>
      </w:r>
      <w:r w:rsidR="004D1F64">
        <w:rPr>
          <w:rFonts w:ascii="Times New Roman" w:hAnsi="Times New Roman" w:cs="Times New Roman"/>
          <w:sz w:val="28"/>
          <w:szCs w:val="28"/>
        </w:rPr>
        <w:t xml:space="preserve"> выбрали дом на </w:t>
      </w:r>
      <w:r w:rsidR="001F37A4">
        <w:rPr>
          <w:rFonts w:ascii="Times New Roman" w:hAnsi="Times New Roman" w:cs="Times New Roman"/>
          <w:sz w:val="28"/>
          <w:szCs w:val="28"/>
        </w:rPr>
        <w:t>Малой Лубянке, 2</w:t>
      </w:r>
      <w:proofErr w:type="gramStart"/>
      <w:r w:rsidR="001F37A4">
        <w:rPr>
          <w:rFonts w:ascii="Times New Roman" w:hAnsi="Times New Roman" w:cs="Times New Roman"/>
          <w:sz w:val="28"/>
          <w:szCs w:val="28"/>
        </w:rPr>
        <w:t>…</w:t>
      </w:r>
      <w:r w:rsidR="00AF70BA">
        <w:rPr>
          <w:rFonts w:ascii="Times New Roman" w:hAnsi="Times New Roman" w:cs="Times New Roman"/>
          <w:sz w:val="28"/>
          <w:szCs w:val="28"/>
        </w:rPr>
        <w:t xml:space="preserve"> </w:t>
      </w:r>
      <w:r w:rsidR="003651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6519B">
        <w:rPr>
          <w:rFonts w:ascii="Times New Roman" w:hAnsi="Times New Roman" w:cs="Times New Roman"/>
          <w:sz w:val="28"/>
          <w:szCs w:val="28"/>
        </w:rPr>
        <w:t>а что боролись, на то и напоролись…»</w:t>
      </w:r>
      <w:r w:rsidR="00F75A88">
        <w:rPr>
          <w:rFonts w:ascii="Times New Roman" w:hAnsi="Times New Roman" w:cs="Times New Roman"/>
          <w:sz w:val="28"/>
          <w:szCs w:val="28"/>
        </w:rPr>
        <w:t>.</w:t>
      </w:r>
    </w:p>
    <w:p w:rsidR="00F36C0C" w:rsidRDefault="00C3768C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B70">
        <w:rPr>
          <w:rFonts w:ascii="Times New Roman" w:hAnsi="Times New Roman" w:cs="Times New Roman"/>
          <w:sz w:val="28"/>
          <w:szCs w:val="28"/>
        </w:rPr>
        <w:t>Отец стоял близко к огню. Он был одним из тех, кто раздувал пламя: неустанным работником, кочегаром революции, одним из истопников этой гигантской топки»</w:t>
      </w:r>
      <w:r w:rsidR="00F36C0C">
        <w:rPr>
          <w:rFonts w:ascii="Times New Roman" w:hAnsi="Times New Roman" w:cs="Times New Roman"/>
          <w:sz w:val="28"/>
          <w:szCs w:val="28"/>
        </w:rPr>
        <w:t xml:space="preserve">, – </w:t>
      </w:r>
      <w:r w:rsidR="001812AD">
        <w:rPr>
          <w:rFonts w:ascii="Times New Roman" w:hAnsi="Times New Roman" w:cs="Times New Roman"/>
          <w:sz w:val="28"/>
          <w:szCs w:val="28"/>
        </w:rPr>
        <w:t>говорил</w:t>
      </w:r>
      <w:r w:rsidR="00F36C0C">
        <w:rPr>
          <w:rFonts w:ascii="Times New Roman" w:hAnsi="Times New Roman" w:cs="Times New Roman"/>
          <w:sz w:val="28"/>
          <w:szCs w:val="28"/>
        </w:rPr>
        <w:t xml:space="preserve"> Юрий Валентинович.</w:t>
      </w:r>
    </w:p>
    <w:p w:rsidR="006D5825" w:rsidRDefault="006D5825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писателя Е</w:t>
      </w:r>
      <w:r w:rsidR="00A06E8C">
        <w:rPr>
          <w:rFonts w:ascii="Times New Roman" w:hAnsi="Times New Roman" w:cs="Times New Roman"/>
          <w:sz w:val="28"/>
          <w:szCs w:val="28"/>
        </w:rPr>
        <w:t>вгения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06E8C">
        <w:rPr>
          <w:rFonts w:ascii="Times New Roman" w:hAnsi="Times New Roman" w:cs="Times New Roman"/>
          <w:sz w:val="28"/>
          <w:szCs w:val="28"/>
        </w:rPr>
        <w:t>брамовна</w:t>
      </w:r>
      <w:r>
        <w:rPr>
          <w:rFonts w:ascii="Times New Roman" w:hAnsi="Times New Roman" w:cs="Times New Roman"/>
          <w:sz w:val="28"/>
          <w:szCs w:val="28"/>
        </w:rPr>
        <w:t xml:space="preserve"> Трифонова-Лурье </w:t>
      </w:r>
      <w:r w:rsidR="00814DE0">
        <w:rPr>
          <w:rFonts w:ascii="Times New Roman" w:hAnsi="Times New Roman" w:cs="Times New Roman"/>
          <w:sz w:val="28"/>
          <w:szCs w:val="28"/>
        </w:rPr>
        <w:t xml:space="preserve">(1904 – 1957) </w:t>
      </w:r>
      <w:r>
        <w:rPr>
          <w:rFonts w:ascii="Times New Roman" w:hAnsi="Times New Roman" w:cs="Times New Roman"/>
          <w:sz w:val="28"/>
          <w:szCs w:val="28"/>
        </w:rPr>
        <w:t xml:space="preserve">была осуждена за </w:t>
      </w:r>
      <w:r w:rsidR="00FF192E">
        <w:rPr>
          <w:rFonts w:ascii="Times New Roman" w:hAnsi="Times New Roman" w:cs="Times New Roman"/>
          <w:sz w:val="28"/>
          <w:szCs w:val="28"/>
        </w:rPr>
        <w:t xml:space="preserve">нежелание </w:t>
      </w:r>
      <w:proofErr w:type="gramStart"/>
      <w:r w:rsidR="00FF192E">
        <w:rPr>
          <w:rFonts w:ascii="Times New Roman" w:hAnsi="Times New Roman" w:cs="Times New Roman"/>
          <w:sz w:val="28"/>
          <w:szCs w:val="28"/>
        </w:rPr>
        <w:t>отречься</w:t>
      </w:r>
      <w:proofErr w:type="gramEnd"/>
      <w:r w:rsidR="00FF192E">
        <w:rPr>
          <w:rFonts w:ascii="Times New Roman" w:hAnsi="Times New Roman" w:cs="Times New Roman"/>
          <w:sz w:val="28"/>
          <w:szCs w:val="28"/>
        </w:rPr>
        <w:t xml:space="preserve"> от мужа </w:t>
      </w:r>
      <w:r>
        <w:rPr>
          <w:rFonts w:ascii="Times New Roman" w:hAnsi="Times New Roman" w:cs="Times New Roman"/>
          <w:sz w:val="28"/>
          <w:szCs w:val="28"/>
        </w:rPr>
        <w:t>на 8 лет</w:t>
      </w:r>
      <w:r w:rsidR="00CB32A9">
        <w:rPr>
          <w:rFonts w:ascii="Times New Roman" w:hAnsi="Times New Roman" w:cs="Times New Roman"/>
          <w:sz w:val="28"/>
          <w:szCs w:val="28"/>
        </w:rPr>
        <w:t xml:space="preserve"> </w:t>
      </w:r>
      <w:r w:rsidR="00814DE0">
        <w:rPr>
          <w:rFonts w:ascii="Times New Roman" w:hAnsi="Times New Roman" w:cs="Times New Roman"/>
          <w:sz w:val="28"/>
          <w:szCs w:val="28"/>
        </w:rPr>
        <w:t xml:space="preserve">с отбытием срока </w:t>
      </w:r>
      <w:r w:rsidR="00A8605A">
        <w:rPr>
          <w:rFonts w:ascii="Times New Roman" w:hAnsi="Times New Roman" w:cs="Times New Roman"/>
          <w:sz w:val="28"/>
          <w:szCs w:val="28"/>
        </w:rPr>
        <w:t xml:space="preserve">в </w:t>
      </w:r>
      <w:r w:rsidR="00CB32A9">
        <w:rPr>
          <w:rFonts w:ascii="Times New Roman" w:hAnsi="Times New Roman" w:cs="Times New Roman"/>
          <w:sz w:val="28"/>
          <w:szCs w:val="28"/>
        </w:rPr>
        <w:t>Карагандинск</w:t>
      </w:r>
      <w:r w:rsidR="00814DE0">
        <w:rPr>
          <w:rFonts w:ascii="Times New Roman" w:hAnsi="Times New Roman" w:cs="Times New Roman"/>
          <w:sz w:val="28"/>
          <w:szCs w:val="28"/>
        </w:rPr>
        <w:t>ом</w:t>
      </w:r>
      <w:r w:rsidR="00CB32A9">
        <w:rPr>
          <w:rFonts w:ascii="Times New Roman" w:hAnsi="Times New Roman" w:cs="Times New Roman"/>
          <w:sz w:val="28"/>
          <w:szCs w:val="28"/>
        </w:rPr>
        <w:t xml:space="preserve"> лаг</w:t>
      </w:r>
      <w:r w:rsidR="00A8605A">
        <w:rPr>
          <w:rFonts w:ascii="Times New Roman" w:hAnsi="Times New Roman" w:cs="Times New Roman"/>
          <w:sz w:val="28"/>
          <w:szCs w:val="28"/>
        </w:rPr>
        <w:t>ер</w:t>
      </w:r>
      <w:r w:rsidR="00814DE0">
        <w:rPr>
          <w:rFonts w:ascii="Times New Roman" w:hAnsi="Times New Roman" w:cs="Times New Roman"/>
          <w:sz w:val="28"/>
          <w:szCs w:val="28"/>
        </w:rPr>
        <w:t>е</w:t>
      </w:r>
      <w:r w:rsidR="00A8605A">
        <w:rPr>
          <w:rFonts w:ascii="Times New Roman" w:hAnsi="Times New Roman" w:cs="Times New Roman"/>
          <w:sz w:val="28"/>
          <w:szCs w:val="28"/>
        </w:rPr>
        <w:t>.</w:t>
      </w:r>
      <w:r w:rsidR="00AE272A">
        <w:rPr>
          <w:rFonts w:ascii="Times New Roman" w:hAnsi="Times New Roman" w:cs="Times New Roman"/>
          <w:sz w:val="28"/>
          <w:szCs w:val="28"/>
        </w:rPr>
        <w:t xml:space="preserve"> Осиротевшие дети остались на попечении бабушки (по материнской линии</w:t>
      </w:r>
      <w:r w:rsidR="00865C4A">
        <w:rPr>
          <w:rFonts w:ascii="Times New Roman" w:hAnsi="Times New Roman" w:cs="Times New Roman"/>
          <w:sz w:val="28"/>
          <w:szCs w:val="28"/>
        </w:rPr>
        <w:t>)</w:t>
      </w:r>
      <w:r w:rsidR="00AE272A">
        <w:rPr>
          <w:rFonts w:ascii="Times New Roman" w:hAnsi="Times New Roman" w:cs="Times New Roman"/>
          <w:sz w:val="28"/>
          <w:szCs w:val="28"/>
        </w:rPr>
        <w:t xml:space="preserve"> – Татьяны Александровны </w:t>
      </w:r>
      <w:proofErr w:type="spellStart"/>
      <w:r w:rsidR="00AE272A">
        <w:rPr>
          <w:rFonts w:ascii="Times New Roman" w:hAnsi="Times New Roman" w:cs="Times New Roman"/>
          <w:sz w:val="28"/>
          <w:szCs w:val="28"/>
        </w:rPr>
        <w:t>Словатинской</w:t>
      </w:r>
      <w:proofErr w:type="spellEnd"/>
      <w:r w:rsidR="00865C4A">
        <w:rPr>
          <w:rFonts w:ascii="Times New Roman" w:hAnsi="Times New Roman" w:cs="Times New Roman"/>
          <w:sz w:val="28"/>
          <w:szCs w:val="28"/>
        </w:rPr>
        <w:t xml:space="preserve"> (1879 – 1957), работавшей дежурным секретарем в приемной ЦК партии</w:t>
      </w:r>
      <w:r w:rsidR="00E95197">
        <w:rPr>
          <w:rFonts w:ascii="Times New Roman" w:hAnsi="Times New Roman" w:cs="Times New Roman"/>
          <w:sz w:val="28"/>
          <w:szCs w:val="28"/>
        </w:rPr>
        <w:t>.</w:t>
      </w:r>
    </w:p>
    <w:p w:rsidR="00017892" w:rsidRDefault="00771D9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Разговоры </w:t>
      </w:r>
      <w:r w:rsidR="00A03A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писателем проясняли </w:t>
      </w:r>
      <w:r w:rsidR="009836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36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3669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EBA">
        <w:rPr>
          <w:rFonts w:ascii="Times New Roman" w:hAnsi="Times New Roman" w:cs="Times New Roman"/>
          <w:sz w:val="28"/>
          <w:szCs w:val="28"/>
        </w:rPr>
        <w:t>литератора-</w:t>
      </w:r>
      <w:r w:rsidR="004E7529">
        <w:rPr>
          <w:rFonts w:ascii="Times New Roman" w:hAnsi="Times New Roman" w:cs="Times New Roman"/>
          <w:sz w:val="28"/>
          <w:szCs w:val="28"/>
        </w:rPr>
        <w:t>с</w:t>
      </w:r>
      <w:r w:rsidR="00DF0EBA">
        <w:rPr>
          <w:rFonts w:ascii="Times New Roman" w:hAnsi="Times New Roman" w:cs="Times New Roman"/>
          <w:sz w:val="28"/>
          <w:szCs w:val="28"/>
        </w:rPr>
        <w:t>еминариста</w:t>
      </w:r>
      <w:r w:rsidR="004E7529">
        <w:rPr>
          <w:rFonts w:ascii="Times New Roman" w:hAnsi="Times New Roman" w:cs="Times New Roman"/>
          <w:sz w:val="28"/>
          <w:szCs w:val="28"/>
        </w:rPr>
        <w:t>,</w:t>
      </w:r>
      <w:r w:rsidR="0027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присущее </w:t>
      </w:r>
      <w:r w:rsidR="004E7529">
        <w:rPr>
          <w:rFonts w:ascii="Times New Roman" w:hAnsi="Times New Roman" w:cs="Times New Roman"/>
          <w:sz w:val="28"/>
          <w:szCs w:val="28"/>
        </w:rPr>
        <w:t>Трифонову</w:t>
      </w:r>
      <w:r>
        <w:rPr>
          <w:rFonts w:ascii="Times New Roman" w:hAnsi="Times New Roman" w:cs="Times New Roman"/>
          <w:sz w:val="28"/>
          <w:szCs w:val="28"/>
        </w:rPr>
        <w:t xml:space="preserve"> чувство истории</w:t>
      </w:r>
      <w:r w:rsidR="00017892">
        <w:rPr>
          <w:rFonts w:ascii="Times New Roman" w:hAnsi="Times New Roman" w:cs="Times New Roman"/>
          <w:sz w:val="28"/>
          <w:szCs w:val="28"/>
        </w:rPr>
        <w:t>,</w:t>
      </w:r>
      <w:r w:rsidR="0027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нашедшее свое художественное воплощение в его</w:t>
      </w:r>
      <w:r w:rsidR="00DF0EBA">
        <w:rPr>
          <w:rFonts w:ascii="Times New Roman" w:hAnsi="Times New Roman" w:cs="Times New Roman"/>
          <w:sz w:val="28"/>
          <w:szCs w:val="28"/>
        </w:rPr>
        <w:t xml:space="preserve"> </w:t>
      </w:r>
      <w:r w:rsidR="002737B4">
        <w:rPr>
          <w:rFonts w:ascii="Times New Roman" w:hAnsi="Times New Roman" w:cs="Times New Roman"/>
          <w:sz w:val="28"/>
          <w:szCs w:val="28"/>
        </w:rPr>
        <w:t xml:space="preserve">книгах. </w:t>
      </w:r>
      <w:r w:rsidR="00017892">
        <w:rPr>
          <w:rFonts w:ascii="Times New Roman" w:hAnsi="Times New Roman" w:cs="Times New Roman"/>
          <w:sz w:val="28"/>
          <w:szCs w:val="28"/>
        </w:rPr>
        <w:t>Его важнейшее убеждение: «История присутствует в каждом сегодняшнем дне, в каждой человеческой судьбе. Сегодня сознание писателя – это его историческая память».</w:t>
      </w:r>
    </w:p>
    <w:p w:rsidR="00550CC7" w:rsidRPr="00516FDD" w:rsidRDefault="004C3D3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лицейскую</w:t>
      </w:r>
      <w:r w:rsidR="003D5505">
        <w:rPr>
          <w:rFonts w:ascii="Times New Roman" w:hAnsi="Times New Roman" w:cs="Times New Roman"/>
          <w:sz w:val="28"/>
          <w:szCs w:val="28"/>
        </w:rPr>
        <w:t xml:space="preserve"> </w:t>
      </w:r>
      <w:r w:rsidR="00550CC7">
        <w:rPr>
          <w:rFonts w:ascii="Times New Roman" w:hAnsi="Times New Roman" w:cs="Times New Roman"/>
          <w:sz w:val="28"/>
          <w:szCs w:val="28"/>
        </w:rPr>
        <w:t>пору</w:t>
      </w:r>
      <w:r w:rsidR="00AE0429">
        <w:rPr>
          <w:rFonts w:ascii="Times New Roman" w:hAnsi="Times New Roman" w:cs="Times New Roman"/>
          <w:sz w:val="28"/>
          <w:szCs w:val="28"/>
        </w:rPr>
        <w:t xml:space="preserve"> </w:t>
      </w:r>
      <w:r w:rsidR="002617D8">
        <w:rPr>
          <w:rFonts w:ascii="Times New Roman" w:hAnsi="Times New Roman" w:cs="Times New Roman"/>
          <w:sz w:val="28"/>
          <w:szCs w:val="28"/>
        </w:rPr>
        <w:t xml:space="preserve">нам, студентам Литинститута, посчастливилось общаться (кому дальше, кому </w:t>
      </w:r>
      <w:r w:rsidR="00120EC4">
        <w:rPr>
          <w:rFonts w:ascii="Times New Roman" w:hAnsi="Times New Roman" w:cs="Times New Roman"/>
          <w:sz w:val="28"/>
          <w:szCs w:val="28"/>
        </w:rPr>
        <w:t>ближе</w:t>
      </w:r>
      <w:r w:rsidR="002617D8">
        <w:rPr>
          <w:rFonts w:ascii="Times New Roman" w:hAnsi="Times New Roman" w:cs="Times New Roman"/>
          <w:sz w:val="28"/>
          <w:szCs w:val="28"/>
        </w:rPr>
        <w:t xml:space="preserve">) и с другими яркими педагогами-личностями, среди которых были: Михаил Павлович Еремин (русская литература), Валентина Александровна Дынник и Сергей Дмитриевич Артамонов (зарубежная литература), Аза </w:t>
      </w:r>
      <w:proofErr w:type="spellStart"/>
      <w:r w:rsidR="002617D8"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 w:rsidR="0026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17D8">
        <w:rPr>
          <w:rFonts w:ascii="Times New Roman" w:hAnsi="Times New Roman" w:cs="Times New Roman"/>
          <w:sz w:val="28"/>
          <w:szCs w:val="28"/>
        </w:rPr>
        <w:t>Тахо-Годи</w:t>
      </w:r>
      <w:proofErr w:type="spellEnd"/>
      <w:proofErr w:type="gramEnd"/>
      <w:r w:rsidR="002617D8">
        <w:rPr>
          <w:rFonts w:ascii="Times New Roman" w:hAnsi="Times New Roman" w:cs="Times New Roman"/>
          <w:sz w:val="28"/>
          <w:szCs w:val="28"/>
        </w:rPr>
        <w:t xml:space="preserve"> (античная литература), а еще поэты и прозаики</w:t>
      </w:r>
      <w:r w:rsidR="007C222E">
        <w:rPr>
          <w:rFonts w:ascii="Times New Roman" w:hAnsi="Times New Roman" w:cs="Times New Roman"/>
          <w:sz w:val="28"/>
          <w:szCs w:val="28"/>
        </w:rPr>
        <w:t xml:space="preserve"> –</w:t>
      </w:r>
      <w:r w:rsidR="002617D8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9832B3">
        <w:rPr>
          <w:rFonts w:ascii="Times New Roman" w:hAnsi="Times New Roman" w:cs="Times New Roman"/>
          <w:sz w:val="28"/>
          <w:szCs w:val="28"/>
        </w:rPr>
        <w:t>различных</w:t>
      </w:r>
      <w:r w:rsidR="00F75A88">
        <w:rPr>
          <w:rFonts w:ascii="Times New Roman" w:hAnsi="Times New Roman" w:cs="Times New Roman"/>
          <w:sz w:val="28"/>
          <w:szCs w:val="28"/>
        </w:rPr>
        <w:t xml:space="preserve"> семинаров. </w:t>
      </w:r>
      <w:proofErr w:type="gramStart"/>
      <w:r w:rsidR="00F75A88">
        <w:rPr>
          <w:rFonts w:ascii="Times New Roman" w:hAnsi="Times New Roman" w:cs="Times New Roman"/>
          <w:sz w:val="28"/>
          <w:szCs w:val="28"/>
        </w:rPr>
        <w:t>Да и сам ректор В.Ф.</w:t>
      </w:r>
      <w:r w:rsidR="002617D8">
        <w:rPr>
          <w:rFonts w:ascii="Times New Roman" w:hAnsi="Times New Roman" w:cs="Times New Roman"/>
          <w:sz w:val="28"/>
          <w:szCs w:val="28"/>
        </w:rPr>
        <w:t>Пименов, пришедший реальным призраком из далекой сталинской эпохи</w:t>
      </w:r>
      <w:r w:rsidR="00AD583A">
        <w:rPr>
          <w:rFonts w:ascii="Times New Roman" w:hAnsi="Times New Roman" w:cs="Times New Roman"/>
          <w:sz w:val="28"/>
          <w:szCs w:val="28"/>
        </w:rPr>
        <w:t xml:space="preserve"> (курировал</w:t>
      </w:r>
      <w:r w:rsidR="009B02DC">
        <w:rPr>
          <w:rFonts w:ascii="Times New Roman" w:hAnsi="Times New Roman" w:cs="Times New Roman"/>
          <w:sz w:val="28"/>
          <w:szCs w:val="28"/>
        </w:rPr>
        <w:t>,</w:t>
      </w:r>
      <w:r w:rsidR="00AD583A">
        <w:rPr>
          <w:rFonts w:ascii="Times New Roman" w:hAnsi="Times New Roman" w:cs="Times New Roman"/>
          <w:sz w:val="28"/>
          <w:szCs w:val="28"/>
        </w:rPr>
        <w:t xml:space="preserve"> как </w:t>
      </w:r>
      <w:r w:rsidR="003959A5" w:rsidRPr="003959A5">
        <w:rPr>
          <w:rFonts w:ascii="Times New Roman" w:hAnsi="Times New Roman" w:cs="Times New Roman"/>
          <w:sz w:val="28"/>
          <w:szCs w:val="28"/>
        </w:rPr>
        <w:t>начальник главного управления театров Комитета по делам искусств СССР</w:t>
      </w:r>
      <w:r w:rsidR="009B02DC">
        <w:rPr>
          <w:rFonts w:ascii="Times New Roman" w:hAnsi="Times New Roman" w:cs="Times New Roman"/>
          <w:sz w:val="28"/>
          <w:szCs w:val="28"/>
        </w:rPr>
        <w:t>, все театры страны, закрывая одним росчерком пера наиболее неблагонадежные</w:t>
      </w:r>
      <w:r w:rsidR="00ED6BEC">
        <w:rPr>
          <w:rFonts w:ascii="Times New Roman" w:hAnsi="Times New Roman" w:cs="Times New Roman"/>
          <w:sz w:val="28"/>
          <w:szCs w:val="28"/>
        </w:rPr>
        <w:t>,</w:t>
      </w:r>
      <w:r w:rsidR="009B02DC">
        <w:rPr>
          <w:rFonts w:ascii="Times New Roman" w:hAnsi="Times New Roman" w:cs="Times New Roman"/>
          <w:sz w:val="28"/>
          <w:szCs w:val="28"/>
        </w:rPr>
        <w:t xml:space="preserve"> – о той же Таганке говорил:</w:t>
      </w:r>
      <w:proofErr w:type="gramEnd"/>
      <w:r w:rsidR="009B0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2DC">
        <w:rPr>
          <w:rFonts w:ascii="Times New Roman" w:hAnsi="Times New Roman" w:cs="Times New Roman"/>
          <w:sz w:val="28"/>
          <w:szCs w:val="28"/>
        </w:rPr>
        <w:t>«Идейно невы</w:t>
      </w:r>
      <w:r w:rsidR="00ED6BEC">
        <w:rPr>
          <w:rFonts w:ascii="Times New Roman" w:hAnsi="Times New Roman" w:cs="Times New Roman"/>
          <w:sz w:val="28"/>
          <w:szCs w:val="28"/>
        </w:rPr>
        <w:t>держанный театр»)</w:t>
      </w:r>
      <w:r w:rsidR="002617D8">
        <w:rPr>
          <w:rFonts w:ascii="Times New Roman" w:hAnsi="Times New Roman" w:cs="Times New Roman"/>
          <w:sz w:val="28"/>
          <w:szCs w:val="28"/>
        </w:rPr>
        <w:t>, был колоритной фигурой, следивши</w:t>
      </w:r>
      <w:r w:rsidR="009832B3">
        <w:rPr>
          <w:rFonts w:ascii="Times New Roman" w:hAnsi="Times New Roman" w:cs="Times New Roman"/>
          <w:sz w:val="28"/>
          <w:szCs w:val="28"/>
        </w:rPr>
        <w:t>й за идейным состоянием незрелых творческих умов.</w:t>
      </w:r>
      <w:proofErr w:type="gramEnd"/>
      <w:r w:rsidR="00E016AE">
        <w:rPr>
          <w:rFonts w:ascii="Times New Roman" w:hAnsi="Times New Roman" w:cs="Times New Roman"/>
          <w:sz w:val="28"/>
          <w:szCs w:val="28"/>
        </w:rPr>
        <w:t xml:space="preserve"> «Нам критики-объективисты не нужны», – сказал он как-то, выступая на нашем семинаре критики, где в то время (1973-1978) со мной учились такие</w:t>
      </w:r>
      <w:r w:rsidR="001A537A">
        <w:rPr>
          <w:rFonts w:ascii="Times New Roman" w:hAnsi="Times New Roman" w:cs="Times New Roman"/>
          <w:sz w:val="28"/>
          <w:szCs w:val="28"/>
        </w:rPr>
        <w:t>,</w:t>
      </w:r>
      <w:r w:rsidR="00E016AE">
        <w:rPr>
          <w:rFonts w:ascii="Times New Roman" w:hAnsi="Times New Roman" w:cs="Times New Roman"/>
          <w:sz w:val="28"/>
          <w:szCs w:val="28"/>
        </w:rPr>
        <w:t xml:space="preserve"> ныне известные л</w:t>
      </w:r>
      <w:r w:rsidR="00DB4821">
        <w:rPr>
          <w:rFonts w:ascii="Times New Roman" w:hAnsi="Times New Roman" w:cs="Times New Roman"/>
          <w:sz w:val="28"/>
          <w:szCs w:val="28"/>
        </w:rPr>
        <w:t xml:space="preserve">ица </w:t>
      </w:r>
      <w:r w:rsidR="00E016AE">
        <w:rPr>
          <w:rFonts w:ascii="Times New Roman" w:hAnsi="Times New Roman" w:cs="Times New Roman"/>
          <w:sz w:val="28"/>
          <w:szCs w:val="28"/>
        </w:rPr>
        <w:t xml:space="preserve">как Владимир </w:t>
      </w:r>
      <w:proofErr w:type="spellStart"/>
      <w:r w:rsidR="00E016AE">
        <w:rPr>
          <w:rFonts w:ascii="Times New Roman" w:hAnsi="Times New Roman" w:cs="Times New Roman"/>
          <w:sz w:val="28"/>
          <w:szCs w:val="28"/>
        </w:rPr>
        <w:t>Вигилянский</w:t>
      </w:r>
      <w:proofErr w:type="spellEnd"/>
      <w:r w:rsidR="00E016AE">
        <w:rPr>
          <w:rFonts w:ascii="Times New Roman" w:hAnsi="Times New Roman" w:cs="Times New Roman"/>
          <w:sz w:val="28"/>
          <w:szCs w:val="28"/>
        </w:rPr>
        <w:t xml:space="preserve"> (о. Владимир</w:t>
      </w:r>
      <w:r w:rsidR="00516FDD">
        <w:rPr>
          <w:rFonts w:ascii="Times New Roman" w:hAnsi="Times New Roman" w:cs="Times New Roman"/>
          <w:sz w:val="28"/>
          <w:szCs w:val="28"/>
        </w:rPr>
        <w:t xml:space="preserve">, </w:t>
      </w:r>
      <w:r w:rsidR="00E016AE">
        <w:rPr>
          <w:rFonts w:ascii="Times New Roman" w:hAnsi="Times New Roman" w:cs="Times New Roman"/>
          <w:sz w:val="28"/>
          <w:szCs w:val="28"/>
        </w:rPr>
        <w:t>бывш</w:t>
      </w:r>
      <w:r w:rsidR="00516FDD">
        <w:rPr>
          <w:rFonts w:ascii="Times New Roman" w:hAnsi="Times New Roman" w:cs="Times New Roman"/>
          <w:sz w:val="28"/>
          <w:szCs w:val="28"/>
        </w:rPr>
        <w:t xml:space="preserve">ий пресс-секретарь Патриарха Алексия </w:t>
      </w:r>
      <w:r w:rsidR="00516F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6FDD">
        <w:rPr>
          <w:rFonts w:ascii="Times New Roman" w:hAnsi="Times New Roman" w:cs="Times New Roman"/>
          <w:sz w:val="28"/>
          <w:szCs w:val="28"/>
        </w:rPr>
        <w:t xml:space="preserve">), Наталья </w:t>
      </w:r>
      <w:proofErr w:type="spellStart"/>
      <w:r w:rsidR="00516FDD">
        <w:rPr>
          <w:rFonts w:ascii="Times New Roman" w:hAnsi="Times New Roman" w:cs="Times New Roman"/>
          <w:sz w:val="28"/>
          <w:szCs w:val="28"/>
        </w:rPr>
        <w:t>Боневская</w:t>
      </w:r>
      <w:proofErr w:type="spellEnd"/>
      <w:r w:rsidR="00516FDD">
        <w:rPr>
          <w:rFonts w:ascii="Times New Roman" w:hAnsi="Times New Roman" w:cs="Times New Roman"/>
          <w:sz w:val="28"/>
          <w:szCs w:val="28"/>
        </w:rPr>
        <w:t>, Владимир Бондаренко и другие литераторы, ставшие профессионалами своего дела</w:t>
      </w:r>
      <w:r w:rsidR="00074391">
        <w:rPr>
          <w:rFonts w:ascii="Times New Roman" w:hAnsi="Times New Roman" w:cs="Times New Roman"/>
          <w:sz w:val="28"/>
          <w:szCs w:val="28"/>
        </w:rPr>
        <w:t>. Но это</w:t>
      </w:r>
      <w:r w:rsidR="003F1663">
        <w:rPr>
          <w:rFonts w:ascii="Times New Roman" w:hAnsi="Times New Roman" w:cs="Times New Roman"/>
          <w:sz w:val="28"/>
          <w:szCs w:val="28"/>
        </w:rPr>
        <w:t>,</w:t>
      </w:r>
      <w:r w:rsidR="00074391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3F1663">
        <w:rPr>
          <w:rFonts w:ascii="Times New Roman" w:hAnsi="Times New Roman" w:cs="Times New Roman"/>
          <w:sz w:val="28"/>
          <w:szCs w:val="28"/>
        </w:rPr>
        <w:t>,</w:t>
      </w:r>
      <w:r w:rsidR="00074391">
        <w:rPr>
          <w:rFonts w:ascii="Times New Roman" w:hAnsi="Times New Roman" w:cs="Times New Roman"/>
          <w:sz w:val="28"/>
          <w:szCs w:val="28"/>
        </w:rPr>
        <w:t xml:space="preserve"> о людях Литинститута.</w:t>
      </w:r>
    </w:p>
    <w:p w:rsidR="00C53BCA" w:rsidRDefault="00C53BCA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долгий разговор Трифонова в сквере Литинститута возле памятника Герцену с Федором Г</w:t>
      </w:r>
      <w:r w:rsidR="00A03A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игорьевичем Бирюковым, другом Шолохова, историком Донского казачества. У нас в институте он заведовал кафедрой языкознания. Речь </w:t>
      </w:r>
      <w:r>
        <w:rPr>
          <w:rFonts w:ascii="Times New Roman" w:hAnsi="Times New Roman" w:cs="Times New Roman"/>
          <w:sz w:val="28"/>
          <w:szCs w:val="28"/>
        </w:rPr>
        <w:lastRenderedPageBreak/>
        <w:t>у них шла о легендарных комдивах, организаторах крупных конных соединений РККА</w:t>
      </w:r>
      <w:r w:rsidR="00F75A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5A88">
        <w:rPr>
          <w:rFonts w:ascii="Times New Roman" w:hAnsi="Times New Roman" w:cs="Times New Roman"/>
          <w:sz w:val="28"/>
          <w:szCs w:val="28"/>
        </w:rPr>
        <w:t>Б.Думенко</w:t>
      </w:r>
      <w:proofErr w:type="spellEnd"/>
      <w:r w:rsidR="00F75A88">
        <w:rPr>
          <w:rFonts w:ascii="Times New Roman" w:hAnsi="Times New Roman" w:cs="Times New Roman"/>
          <w:sz w:val="28"/>
          <w:szCs w:val="28"/>
        </w:rPr>
        <w:t xml:space="preserve"> и Ф.</w:t>
      </w:r>
      <w:r w:rsidR="00B31107">
        <w:rPr>
          <w:rFonts w:ascii="Times New Roman" w:hAnsi="Times New Roman" w:cs="Times New Roman"/>
          <w:sz w:val="28"/>
          <w:szCs w:val="28"/>
        </w:rPr>
        <w:t xml:space="preserve">Миронове – «первых шашках Республики». Отзвуки той беседы слышны в романе «Старик», работу над которым Трифонов тогда завершал. В марте 1978 года роман был опубликован в журнале «Дружба народов». Попутно замечу, что благодаря прозе Трифонова этот журнал, ведомый опытным Сергеем </w:t>
      </w:r>
      <w:proofErr w:type="spellStart"/>
      <w:r w:rsidR="00B31107">
        <w:rPr>
          <w:rFonts w:ascii="Times New Roman" w:hAnsi="Times New Roman" w:cs="Times New Roman"/>
          <w:sz w:val="28"/>
          <w:szCs w:val="28"/>
        </w:rPr>
        <w:t>Баруздиным</w:t>
      </w:r>
      <w:proofErr w:type="spellEnd"/>
      <w:r w:rsidR="00B31107">
        <w:rPr>
          <w:rFonts w:ascii="Times New Roman" w:hAnsi="Times New Roman" w:cs="Times New Roman"/>
          <w:sz w:val="28"/>
          <w:szCs w:val="28"/>
        </w:rPr>
        <w:t>, стал невероятно популярен, подняв свой тираж.</w:t>
      </w:r>
    </w:p>
    <w:p w:rsidR="007F38C3" w:rsidRDefault="00DB4821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8C3">
        <w:rPr>
          <w:rFonts w:ascii="Times New Roman" w:hAnsi="Times New Roman" w:cs="Times New Roman"/>
          <w:sz w:val="28"/>
          <w:szCs w:val="28"/>
        </w:rPr>
        <w:t>амять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F38C3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F38C3">
        <w:rPr>
          <w:rFonts w:ascii="Times New Roman" w:hAnsi="Times New Roman" w:cs="Times New Roman"/>
          <w:sz w:val="28"/>
          <w:szCs w:val="28"/>
        </w:rPr>
        <w:t xml:space="preserve"> дает повод и в нашем </w:t>
      </w:r>
      <w:r w:rsidR="007F38C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F38C3">
        <w:rPr>
          <w:rFonts w:ascii="Times New Roman" w:hAnsi="Times New Roman" w:cs="Times New Roman"/>
          <w:sz w:val="28"/>
          <w:szCs w:val="28"/>
        </w:rPr>
        <w:t xml:space="preserve"> веке не только вспомнить, но и осмыслить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художественно-философское наследие</w:t>
      </w:r>
      <w:r w:rsidR="006834BD">
        <w:rPr>
          <w:rFonts w:ascii="Times New Roman" w:hAnsi="Times New Roman" w:cs="Times New Roman"/>
          <w:sz w:val="28"/>
          <w:szCs w:val="28"/>
        </w:rPr>
        <w:t xml:space="preserve"> таких мастеров как Трифонов. Он весь не только в литературной, но и в народ</w:t>
      </w:r>
      <w:r w:rsidR="00A0273C">
        <w:rPr>
          <w:rFonts w:ascii="Times New Roman" w:hAnsi="Times New Roman" w:cs="Times New Roman"/>
          <w:sz w:val="28"/>
          <w:szCs w:val="28"/>
        </w:rPr>
        <w:t xml:space="preserve">ной памяти. </w:t>
      </w:r>
      <w:proofErr w:type="gramStart"/>
      <w:r w:rsidR="00A0273C">
        <w:rPr>
          <w:rFonts w:ascii="Times New Roman" w:hAnsi="Times New Roman" w:cs="Times New Roman"/>
          <w:sz w:val="28"/>
          <w:szCs w:val="28"/>
        </w:rPr>
        <w:t xml:space="preserve">«Постоянно </w:t>
      </w:r>
      <w:r w:rsidR="00A0273C" w:rsidRPr="00101FC2">
        <w:rPr>
          <w:rFonts w:ascii="Times New Roman" w:hAnsi="Times New Roman" w:cs="Times New Roman"/>
          <w:i/>
          <w:sz w:val="28"/>
          <w:szCs w:val="28"/>
        </w:rPr>
        <w:t>читая</w:t>
      </w:r>
      <w:r w:rsidR="00A0273C">
        <w:rPr>
          <w:rFonts w:ascii="Times New Roman" w:hAnsi="Times New Roman" w:cs="Times New Roman"/>
          <w:sz w:val="28"/>
          <w:szCs w:val="28"/>
        </w:rPr>
        <w:t xml:space="preserve"> Трифонова</w:t>
      </w:r>
      <w:r w:rsidR="00D51A23">
        <w:rPr>
          <w:rFonts w:ascii="Times New Roman" w:hAnsi="Times New Roman" w:cs="Times New Roman"/>
          <w:sz w:val="28"/>
          <w:szCs w:val="28"/>
        </w:rPr>
        <w:t xml:space="preserve">, я </w:t>
      </w:r>
      <w:r w:rsidR="00D51A23" w:rsidRPr="00101FC2">
        <w:rPr>
          <w:rFonts w:ascii="Times New Roman" w:hAnsi="Times New Roman" w:cs="Times New Roman"/>
          <w:i/>
          <w:sz w:val="28"/>
          <w:szCs w:val="28"/>
        </w:rPr>
        <w:t>сл</w:t>
      </w:r>
      <w:r w:rsidR="00101FC2" w:rsidRPr="00101FC2">
        <w:rPr>
          <w:rFonts w:ascii="Times New Roman" w:hAnsi="Times New Roman" w:cs="Times New Roman"/>
          <w:i/>
          <w:sz w:val="28"/>
          <w:szCs w:val="28"/>
        </w:rPr>
        <w:t>ы</w:t>
      </w:r>
      <w:r w:rsidR="00072050" w:rsidRPr="00101FC2">
        <w:rPr>
          <w:rFonts w:ascii="Times New Roman" w:hAnsi="Times New Roman" w:cs="Times New Roman"/>
          <w:i/>
          <w:sz w:val="28"/>
          <w:szCs w:val="28"/>
        </w:rPr>
        <w:t>шу</w:t>
      </w:r>
      <w:r w:rsidR="00072050">
        <w:rPr>
          <w:rFonts w:ascii="Times New Roman" w:hAnsi="Times New Roman" w:cs="Times New Roman"/>
          <w:sz w:val="28"/>
          <w:szCs w:val="28"/>
        </w:rPr>
        <w:t xml:space="preserve"> </w:t>
      </w:r>
      <w:r w:rsidR="00D51A23">
        <w:rPr>
          <w:rFonts w:ascii="Times New Roman" w:hAnsi="Times New Roman" w:cs="Times New Roman"/>
          <w:sz w:val="28"/>
          <w:szCs w:val="28"/>
        </w:rPr>
        <w:t>голос этого писателя, расточительно за</w:t>
      </w:r>
      <w:r w:rsidR="00F75A88">
        <w:rPr>
          <w:rFonts w:ascii="Times New Roman" w:hAnsi="Times New Roman" w:cs="Times New Roman"/>
          <w:sz w:val="28"/>
          <w:szCs w:val="28"/>
        </w:rPr>
        <w:t>бытого», – справедливо пишет А.П.</w:t>
      </w:r>
      <w:r w:rsidR="00D51A23">
        <w:rPr>
          <w:rFonts w:ascii="Times New Roman" w:hAnsi="Times New Roman" w:cs="Times New Roman"/>
          <w:sz w:val="28"/>
          <w:szCs w:val="28"/>
        </w:rPr>
        <w:t>Шитов в фундаментально</w:t>
      </w:r>
      <w:r w:rsidR="00F72D9C">
        <w:rPr>
          <w:rFonts w:ascii="Times New Roman" w:hAnsi="Times New Roman" w:cs="Times New Roman"/>
          <w:sz w:val="28"/>
          <w:szCs w:val="28"/>
        </w:rPr>
        <w:t>м биобиблиографическом исследовании</w:t>
      </w:r>
      <w:r w:rsidR="007C4C37">
        <w:rPr>
          <w:rFonts w:ascii="Times New Roman" w:hAnsi="Times New Roman" w:cs="Times New Roman"/>
          <w:sz w:val="28"/>
          <w:szCs w:val="28"/>
        </w:rPr>
        <w:t xml:space="preserve"> жизни и творчества Трифонова</w:t>
      </w:r>
      <w:r w:rsidR="008062B9">
        <w:rPr>
          <w:rFonts w:ascii="Times New Roman" w:hAnsi="Times New Roman" w:cs="Times New Roman"/>
          <w:sz w:val="28"/>
          <w:szCs w:val="28"/>
        </w:rPr>
        <w:t xml:space="preserve"> </w:t>
      </w:r>
      <w:r w:rsidR="007C4C37">
        <w:rPr>
          <w:rFonts w:ascii="Times New Roman" w:hAnsi="Times New Roman" w:cs="Times New Roman"/>
          <w:sz w:val="28"/>
          <w:szCs w:val="28"/>
        </w:rPr>
        <w:t>(</w:t>
      </w:r>
      <w:r w:rsidR="001248D4">
        <w:rPr>
          <w:rFonts w:ascii="Times New Roman" w:hAnsi="Times New Roman" w:cs="Times New Roman"/>
          <w:sz w:val="28"/>
          <w:szCs w:val="28"/>
        </w:rPr>
        <w:t>«Время Юрия Трифонова: человек в истории и история в человеке. 1925 – 1981».</w:t>
      </w:r>
      <w:proofErr w:type="gramEnd"/>
      <w:r w:rsidR="00124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8D4">
        <w:rPr>
          <w:rFonts w:ascii="Times New Roman" w:hAnsi="Times New Roman" w:cs="Times New Roman"/>
          <w:sz w:val="28"/>
          <w:szCs w:val="28"/>
        </w:rPr>
        <w:t>М.:</w:t>
      </w:r>
      <w:r w:rsidR="008062B9">
        <w:rPr>
          <w:rFonts w:ascii="Times New Roman" w:hAnsi="Times New Roman" w:cs="Times New Roman"/>
          <w:sz w:val="28"/>
          <w:szCs w:val="28"/>
        </w:rPr>
        <w:t xml:space="preserve"> Новый хронограф, 2011).</w:t>
      </w:r>
      <w:proofErr w:type="gramEnd"/>
      <w:r w:rsidR="00072050">
        <w:rPr>
          <w:rFonts w:ascii="Times New Roman" w:hAnsi="Times New Roman" w:cs="Times New Roman"/>
          <w:sz w:val="28"/>
          <w:szCs w:val="28"/>
        </w:rPr>
        <w:t xml:space="preserve"> Главное слово здесь </w:t>
      </w:r>
      <w:r w:rsidR="00931377">
        <w:rPr>
          <w:rFonts w:ascii="Times New Roman" w:hAnsi="Times New Roman" w:cs="Times New Roman"/>
          <w:sz w:val="28"/>
          <w:szCs w:val="28"/>
        </w:rPr>
        <w:t>–</w:t>
      </w:r>
      <w:r w:rsidR="00072050">
        <w:rPr>
          <w:rFonts w:ascii="Times New Roman" w:hAnsi="Times New Roman" w:cs="Times New Roman"/>
          <w:sz w:val="28"/>
          <w:szCs w:val="28"/>
        </w:rPr>
        <w:t xml:space="preserve"> </w:t>
      </w:r>
      <w:r w:rsidR="00072050" w:rsidRPr="00931377">
        <w:rPr>
          <w:rFonts w:ascii="Times New Roman" w:hAnsi="Times New Roman" w:cs="Times New Roman"/>
          <w:i/>
          <w:sz w:val="28"/>
          <w:szCs w:val="28"/>
        </w:rPr>
        <w:t>расточительно</w:t>
      </w:r>
      <w:r w:rsidR="00931377" w:rsidRPr="00931377">
        <w:rPr>
          <w:rFonts w:ascii="Times New Roman" w:hAnsi="Times New Roman" w:cs="Times New Roman"/>
          <w:i/>
          <w:sz w:val="28"/>
          <w:szCs w:val="28"/>
        </w:rPr>
        <w:t>.</w:t>
      </w:r>
      <w:r w:rsidR="00440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040">
        <w:rPr>
          <w:rFonts w:ascii="Times New Roman" w:hAnsi="Times New Roman" w:cs="Times New Roman"/>
          <w:sz w:val="28"/>
          <w:szCs w:val="28"/>
        </w:rPr>
        <w:t>От этого понятия – прямой путь к забвению…</w:t>
      </w:r>
    </w:p>
    <w:p w:rsidR="00EB4E82" w:rsidRPr="00440C83" w:rsidRDefault="00EB4E8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Богу, время и место Юрия Трифонова остаются в нашей повседневности.</w:t>
      </w:r>
    </w:p>
    <w:p w:rsidR="005A75C6" w:rsidRDefault="00E21D5C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</w:t>
      </w:r>
      <w:r w:rsidR="00EA0278">
        <w:rPr>
          <w:rFonts w:ascii="Times New Roman" w:hAnsi="Times New Roman" w:cs="Times New Roman"/>
          <w:sz w:val="28"/>
          <w:szCs w:val="28"/>
        </w:rPr>
        <w:t>дние годы жизни Юрия Трифонова М</w:t>
      </w:r>
      <w:r>
        <w:rPr>
          <w:rFonts w:ascii="Times New Roman" w:hAnsi="Times New Roman" w:cs="Times New Roman"/>
          <w:sz w:val="28"/>
          <w:szCs w:val="28"/>
        </w:rPr>
        <w:t>осковский театр драмы и комедии на Таганке (главный режиссер Ю. П. Любимов), где я в ту пору был на преддипломной практике, рецензируя пьесы, поступающие в литературную часть театра, осуществил постановку спектаклей по произведениям писателя «Обмен» (1976) и «Дом на набережной</w:t>
      </w:r>
      <w:r w:rsidR="003D46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(1980). С </w:t>
      </w:r>
      <w:r w:rsidR="00771D9E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7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="00771D9E">
        <w:rPr>
          <w:rFonts w:ascii="Times New Roman" w:hAnsi="Times New Roman" w:cs="Times New Roman"/>
          <w:sz w:val="28"/>
          <w:szCs w:val="28"/>
        </w:rPr>
        <w:t xml:space="preserve"> начался новый этап в драматургическом творчестве писателя, решившего вплотную приблизиться к работе для театра. Насколько серьезно Трифонов относился</w:t>
      </w:r>
      <w:r w:rsidR="00F10A3D" w:rsidRPr="00F10A3D">
        <w:rPr>
          <w:rFonts w:ascii="Times New Roman" w:hAnsi="Times New Roman" w:cs="Times New Roman"/>
          <w:sz w:val="28"/>
          <w:szCs w:val="28"/>
        </w:rPr>
        <w:t xml:space="preserve"> </w:t>
      </w:r>
      <w:r w:rsidR="00F10A3D">
        <w:rPr>
          <w:rFonts w:ascii="Times New Roman" w:hAnsi="Times New Roman" w:cs="Times New Roman"/>
          <w:sz w:val="28"/>
          <w:szCs w:val="28"/>
        </w:rPr>
        <w:t xml:space="preserve">к сценической трактовке своих литературных работ, говорит тот факт, что он просмотрел подряд первые одиннадцать спектаклей, не считая предварительных прогонов, по повести «Обмен». Я </w:t>
      </w:r>
      <w:r w:rsidR="000E26C6">
        <w:rPr>
          <w:rFonts w:ascii="Times New Roman" w:hAnsi="Times New Roman" w:cs="Times New Roman"/>
          <w:sz w:val="28"/>
          <w:szCs w:val="28"/>
        </w:rPr>
        <w:t>видел</w:t>
      </w:r>
      <w:r w:rsidR="00F10A3D">
        <w:rPr>
          <w:rFonts w:ascii="Times New Roman" w:hAnsi="Times New Roman" w:cs="Times New Roman"/>
          <w:sz w:val="28"/>
          <w:szCs w:val="28"/>
        </w:rPr>
        <w:t xml:space="preserve"> все эти спектакл</w:t>
      </w:r>
      <w:r w:rsidR="000E26C6">
        <w:rPr>
          <w:rFonts w:ascii="Times New Roman" w:hAnsi="Times New Roman" w:cs="Times New Roman"/>
          <w:sz w:val="28"/>
          <w:szCs w:val="28"/>
        </w:rPr>
        <w:t>и</w:t>
      </w:r>
      <w:r w:rsidR="00F10A3D">
        <w:rPr>
          <w:rFonts w:ascii="Times New Roman" w:hAnsi="Times New Roman" w:cs="Times New Roman"/>
          <w:sz w:val="28"/>
          <w:szCs w:val="28"/>
        </w:rPr>
        <w:t>, поэтому за достоверность факта ручаюсь. Из одиннадцат</w:t>
      </w:r>
      <w:r w:rsidR="005A75C6">
        <w:rPr>
          <w:rFonts w:ascii="Times New Roman" w:hAnsi="Times New Roman" w:cs="Times New Roman"/>
          <w:sz w:val="28"/>
          <w:szCs w:val="28"/>
        </w:rPr>
        <w:t>и он признал удачными лишь три.</w:t>
      </w:r>
    </w:p>
    <w:p w:rsidR="00A50E6D" w:rsidRDefault="00A50E6D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уверенно сказать, что в общении с Любимовым Трифонов обрел второе дыхание, </w:t>
      </w:r>
      <w:r w:rsidR="001353CC">
        <w:rPr>
          <w:rFonts w:ascii="Times New Roman" w:hAnsi="Times New Roman" w:cs="Times New Roman"/>
          <w:sz w:val="28"/>
          <w:szCs w:val="28"/>
        </w:rPr>
        <w:t xml:space="preserve">от этих встреч он испытывал </w:t>
      </w:r>
      <w:r w:rsidR="00A87B80">
        <w:rPr>
          <w:rFonts w:ascii="Times New Roman" w:hAnsi="Times New Roman" w:cs="Times New Roman"/>
          <w:sz w:val="28"/>
          <w:szCs w:val="28"/>
        </w:rPr>
        <w:t xml:space="preserve">вдохновение и чувство постоянного удивления. Ему было просто интересно бывать на репетициях, вдыхать воздух Таганки, </w:t>
      </w:r>
      <w:proofErr w:type="gramStart"/>
      <w:r w:rsidR="00A87B80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="00A87B80">
        <w:rPr>
          <w:rFonts w:ascii="Times New Roman" w:hAnsi="Times New Roman" w:cs="Times New Roman"/>
          <w:sz w:val="28"/>
          <w:szCs w:val="28"/>
        </w:rPr>
        <w:t xml:space="preserve"> как работает Юрий Петрович с актерами</w:t>
      </w:r>
      <w:r w:rsidR="003A4B26">
        <w:rPr>
          <w:rFonts w:ascii="Times New Roman" w:hAnsi="Times New Roman" w:cs="Times New Roman"/>
          <w:sz w:val="28"/>
          <w:szCs w:val="28"/>
        </w:rPr>
        <w:t xml:space="preserve"> («</w:t>
      </w:r>
      <w:r w:rsidR="000E3FC4">
        <w:rPr>
          <w:rFonts w:ascii="Times New Roman" w:hAnsi="Times New Roman" w:cs="Times New Roman"/>
          <w:sz w:val="28"/>
          <w:szCs w:val="28"/>
        </w:rPr>
        <w:t>Мы показываем не психологическую драму, а память истории», – говорил Любимов, разъясняя смысл спектакля</w:t>
      </w:r>
      <w:r w:rsidR="00BA3F86">
        <w:rPr>
          <w:rFonts w:ascii="Times New Roman" w:hAnsi="Times New Roman" w:cs="Times New Roman"/>
          <w:sz w:val="28"/>
          <w:szCs w:val="28"/>
        </w:rPr>
        <w:t xml:space="preserve"> </w:t>
      </w:r>
      <w:r w:rsidR="000E3FC4">
        <w:rPr>
          <w:rFonts w:ascii="Times New Roman" w:hAnsi="Times New Roman" w:cs="Times New Roman"/>
          <w:sz w:val="28"/>
          <w:szCs w:val="28"/>
        </w:rPr>
        <w:t>«Дом на набережной»</w:t>
      </w:r>
      <w:r w:rsidR="00BA3F86">
        <w:rPr>
          <w:rFonts w:ascii="Times New Roman" w:hAnsi="Times New Roman" w:cs="Times New Roman"/>
          <w:sz w:val="28"/>
          <w:szCs w:val="28"/>
        </w:rPr>
        <w:t>).</w:t>
      </w:r>
    </w:p>
    <w:p w:rsidR="00F213B6" w:rsidRDefault="00F213B6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«…Юрий Любимов – за своим режиссерским пультом</w:t>
      </w:r>
      <w:r w:rsidR="006F195E">
        <w:rPr>
          <w:rFonts w:ascii="Times New Roman" w:hAnsi="Times New Roman" w:cs="Times New Roman"/>
          <w:sz w:val="28"/>
          <w:szCs w:val="28"/>
        </w:rPr>
        <w:t xml:space="preserve"> в седьмом ряду, у прохода. Рядом откинулся в кресле автор – тихий и внимательный Юрий Трифонов в роговых очках с толстыми стеклами. Время от времени они полушепотом обмениваются репликами…</w:t>
      </w:r>
    </w:p>
    <w:p w:rsidR="002724BE" w:rsidRDefault="002724BE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Актер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старого, одинокого профессора-догматика… Трифонов пытается помочь актеру найти </w:t>
      </w:r>
      <w:r w:rsidR="00603AE8">
        <w:rPr>
          <w:rFonts w:ascii="Times New Roman" w:hAnsi="Times New Roman" w:cs="Times New Roman"/>
          <w:sz w:val="28"/>
          <w:szCs w:val="28"/>
        </w:rPr>
        <w:t>нужное психологическое самочувствие»</w:t>
      </w:r>
      <w:r w:rsidR="00F41423">
        <w:rPr>
          <w:rFonts w:ascii="Times New Roman" w:hAnsi="Times New Roman" w:cs="Times New Roman"/>
          <w:sz w:val="28"/>
          <w:szCs w:val="28"/>
        </w:rPr>
        <w:t xml:space="preserve">, – вспоминал очевидец репетиции </w:t>
      </w:r>
      <w:r w:rsidR="00013410">
        <w:rPr>
          <w:rFonts w:ascii="Times New Roman" w:hAnsi="Times New Roman" w:cs="Times New Roman"/>
          <w:sz w:val="28"/>
          <w:szCs w:val="28"/>
        </w:rPr>
        <w:t>«Дома…» А.А.Гершкович.</w:t>
      </w:r>
    </w:p>
    <w:p w:rsidR="00166C67" w:rsidRDefault="00166C67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Вдова писателя </w:t>
      </w:r>
      <w:r w:rsidR="001B1C48">
        <w:rPr>
          <w:rFonts w:ascii="Times New Roman" w:hAnsi="Times New Roman" w:cs="Times New Roman"/>
          <w:sz w:val="28"/>
          <w:szCs w:val="28"/>
        </w:rPr>
        <w:t>Ольга Романовна Трифонова-Мирошниченко</w:t>
      </w:r>
      <w:r w:rsidR="00C34684">
        <w:rPr>
          <w:rFonts w:ascii="Times New Roman" w:hAnsi="Times New Roman" w:cs="Times New Roman"/>
          <w:sz w:val="28"/>
          <w:szCs w:val="28"/>
        </w:rPr>
        <w:t xml:space="preserve"> вспоминала о том времени: «Юра скрывал симптомы болезни. Возможно, и от себя. Но сейчас чаще среди дня ложился на диван с книгой</w:t>
      </w:r>
      <w:r w:rsidR="00AD305A">
        <w:rPr>
          <w:rFonts w:ascii="Times New Roman" w:hAnsi="Times New Roman" w:cs="Times New Roman"/>
          <w:sz w:val="28"/>
          <w:szCs w:val="28"/>
        </w:rPr>
        <w:t xml:space="preserve">. Труднее стало уговорить его пойти на прием, на премьеру. Мы теперь постоянно жили на даче. И в Москву </w:t>
      </w:r>
      <w:r w:rsidR="000E00E9">
        <w:rPr>
          <w:rFonts w:ascii="Times New Roman" w:hAnsi="Times New Roman" w:cs="Times New Roman"/>
          <w:sz w:val="28"/>
          <w:szCs w:val="28"/>
        </w:rPr>
        <w:t xml:space="preserve">только на </w:t>
      </w:r>
      <w:r w:rsidR="000E00E9">
        <w:rPr>
          <w:rFonts w:ascii="Times New Roman" w:hAnsi="Times New Roman" w:cs="Times New Roman"/>
          <w:sz w:val="28"/>
          <w:szCs w:val="28"/>
        </w:rPr>
        <w:lastRenderedPageBreak/>
        <w:t xml:space="preserve">репетиции </w:t>
      </w:r>
      <w:r w:rsidR="002C5646" w:rsidRPr="002C564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0E00E9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0E00E9">
        <w:rPr>
          <w:rFonts w:ascii="Times New Roman" w:hAnsi="Times New Roman" w:cs="Times New Roman"/>
          <w:sz w:val="28"/>
          <w:szCs w:val="28"/>
        </w:rPr>
        <w:t xml:space="preserve"> на набережной</w:t>
      </w:r>
      <w:r w:rsidR="002C5646" w:rsidRPr="002C5646">
        <w:rPr>
          <w:rFonts w:ascii="Times New Roman" w:hAnsi="Times New Roman" w:cs="Times New Roman"/>
          <w:sz w:val="28"/>
          <w:szCs w:val="28"/>
        </w:rPr>
        <w:t>”</w:t>
      </w:r>
      <w:r w:rsidR="000E00E9">
        <w:rPr>
          <w:rFonts w:ascii="Times New Roman" w:hAnsi="Times New Roman" w:cs="Times New Roman"/>
          <w:sz w:val="28"/>
          <w:szCs w:val="28"/>
        </w:rPr>
        <w:t xml:space="preserve"> в Театре на Таганке он выбирался легко, радостно</w:t>
      </w:r>
      <w:r w:rsidR="009A1990">
        <w:rPr>
          <w:rFonts w:ascii="Times New Roman" w:hAnsi="Times New Roman" w:cs="Times New Roman"/>
          <w:sz w:val="28"/>
          <w:szCs w:val="28"/>
        </w:rPr>
        <w:t>».</w:t>
      </w:r>
    </w:p>
    <w:p w:rsidR="006414F6" w:rsidRDefault="006414F6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одной из главных ролей в «Доме…» актер Вениамин Смехов делился своими воспоминаниями: «Вообще, </w:t>
      </w:r>
      <w:r w:rsidR="00155215">
        <w:rPr>
          <w:rFonts w:ascii="Times New Roman" w:hAnsi="Times New Roman" w:cs="Times New Roman"/>
          <w:sz w:val="28"/>
          <w:szCs w:val="28"/>
        </w:rPr>
        <w:t>авторов до премьеры в театре боятся. Автор на репетиции? Ужас! Что они смыслят в театре?! Всегда такого наговорят</w:t>
      </w:r>
      <w:proofErr w:type="gramStart"/>
      <w:r w:rsidR="0015521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55215">
        <w:rPr>
          <w:rFonts w:ascii="Times New Roman" w:hAnsi="Times New Roman" w:cs="Times New Roman"/>
          <w:sz w:val="28"/>
          <w:szCs w:val="28"/>
        </w:rPr>
        <w:t xml:space="preserve"> довольны бывают</w:t>
      </w:r>
      <w:r w:rsidR="000426D7">
        <w:rPr>
          <w:rFonts w:ascii="Times New Roman" w:hAnsi="Times New Roman" w:cs="Times New Roman"/>
          <w:sz w:val="28"/>
          <w:szCs w:val="28"/>
        </w:rPr>
        <w:t xml:space="preserve"> – наивно. И ругают – невпопад. Юрий Трифонов на Таганке – счастливое исключение. Хотя репетируется (читай:</w:t>
      </w:r>
      <w:r w:rsidR="000B3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AE1">
        <w:rPr>
          <w:rFonts w:ascii="Times New Roman" w:hAnsi="Times New Roman" w:cs="Times New Roman"/>
          <w:sz w:val="28"/>
          <w:szCs w:val="28"/>
        </w:rPr>
        <w:t>корежится</w:t>
      </w:r>
      <w:proofErr w:type="gramEnd"/>
      <w:r w:rsidR="000B3AE1">
        <w:rPr>
          <w:rFonts w:ascii="Times New Roman" w:hAnsi="Times New Roman" w:cs="Times New Roman"/>
          <w:sz w:val="28"/>
          <w:szCs w:val="28"/>
        </w:rPr>
        <w:t xml:space="preserve">, ломается вдоль и поперек) его родное детище. Трифонов сидит возле Любимова </w:t>
      </w:r>
      <w:proofErr w:type="gramStart"/>
      <w:r w:rsidR="000B3AE1">
        <w:rPr>
          <w:rFonts w:ascii="Times New Roman" w:hAnsi="Times New Roman" w:cs="Times New Roman"/>
          <w:sz w:val="28"/>
          <w:szCs w:val="28"/>
        </w:rPr>
        <w:t>тихо-спокойно</w:t>
      </w:r>
      <w:proofErr w:type="gramEnd"/>
      <w:r w:rsidR="000B3AE1">
        <w:rPr>
          <w:rFonts w:ascii="Times New Roman" w:hAnsi="Times New Roman" w:cs="Times New Roman"/>
          <w:sz w:val="28"/>
          <w:szCs w:val="28"/>
        </w:rPr>
        <w:t>. Он не автор пьесы, он – друг Юрия Петровича. Значит – доверие к таланту. И постоянное предчувствие подарка, праздника, чуда.</w:t>
      </w:r>
      <w:r w:rsidR="00792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58">
        <w:rPr>
          <w:rFonts w:ascii="Times New Roman" w:hAnsi="Times New Roman" w:cs="Times New Roman"/>
          <w:sz w:val="28"/>
          <w:szCs w:val="28"/>
        </w:rPr>
        <w:t>Пред-ЧУДствие</w:t>
      </w:r>
      <w:proofErr w:type="spellEnd"/>
      <w:r w:rsidR="00792158">
        <w:rPr>
          <w:rFonts w:ascii="Times New Roman" w:hAnsi="Times New Roman" w:cs="Times New Roman"/>
          <w:sz w:val="28"/>
          <w:szCs w:val="28"/>
        </w:rPr>
        <w:t xml:space="preserve"> на Таганке. А что будни </w:t>
      </w:r>
      <w:proofErr w:type="gramStart"/>
      <w:r w:rsidR="0079215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792158">
        <w:rPr>
          <w:rFonts w:ascii="Times New Roman" w:hAnsi="Times New Roman" w:cs="Times New Roman"/>
          <w:sz w:val="28"/>
          <w:szCs w:val="28"/>
        </w:rPr>
        <w:t xml:space="preserve"> тусклы, и режиссер сердится,</w:t>
      </w:r>
      <w:r w:rsidR="003D5494">
        <w:rPr>
          <w:rFonts w:ascii="Times New Roman" w:hAnsi="Times New Roman" w:cs="Times New Roman"/>
          <w:sz w:val="28"/>
          <w:szCs w:val="28"/>
        </w:rPr>
        <w:t xml:space="preserve"> и актеры "не попадают" – это не беда. Писательского и жизненного опыта хватает, чтобы не </w:t>
      </w:r>
      <w:r w:rsidR="00411DAD">
        <w:rPr>
          <w:rFonts w:ascii="Times New Roman" w:hAnsi="Times New Roman" w:cs="Times New Roman"/>
          <w:sz w:val="28"/>
          <w:szCs w:val="28"/>
        </w:rPr>
        <w:t xml:space="preserve">"придавать значения злословью". Какие могут быть доказательства в театре? "Мне нравится" – и все доказано. </w:t>
      </w:r>
      <w:r w:rsidR="00A440B7">
        <w:rPr>
          <w:rFonts w:ascii="Times New Roman" w:hAnsi="Times New Roman" w:cs="Times New Roman"/>
          <w:sz w:val="28"/>
          <w:szCs w:val="28"/>
        </w:rPr>
        <w:t xml:space="preserve">"Я в восторге" – и тоже доказано, даже более солидно… Генеральные репетиции </w:t>
      </w:r>
      <w:r w:rsidR="006C1E32">
        <w:rPr>
          <w:rFonts w:ascii="Times New Roman" w:hAnsi="Times New Roman" w:cs="Times New Roman"/>
          <w:sz w:val="28"/>
          <w:szCs w:val="28"/>
        </w:rPr>
        <w:t>"</w:t>
      </w:r>
      <w:r w:rsidR="000840C6">
        <w:rPr>
          <w:rFonts w:ascii="Times New Roman" w:hAnsi="Times New Roman" w:cs="Times New Roman"/>
          <w:sz w:val="28"/>
          <w:szCs w:val="28"/>
        </w:rPr>
        <w:t>Дома на набережной</w:t>
      </w:r>
      <w:r w:rsidR="006C1E32">
        <w:rPr>
          <w:rFonts w:ascii="Times New Roman" w:hAnsi="Times New Roman" w:cs="Times New Roman"/>
          <w:sz w:val="28"/>
          <w:szCs w:val="28"/>
        </w:rPr>
        <w:t>"</w:t>
      </w:r>
      <w:r w:rsidR="000840C6">
        <w:rPr>
          <w:rFonts w:ascii="Times New Roman" w:hAnsi="Times New Roman" w:cs="Times New Roman"/>
          <w:sz w:val="28"/>
          <w:szCs w:val="28"/>
        </w:rPr>
        <w:t xml:space="preserve">. Юрий Валентинович озабочен, </w:t>
      </w:r>
      <w:r w:rsidR="00FA21D5">
        <w:rPr>
          <w:rFonts w:ascii="Times New Roman" w:hAnsi="Times New Roman" w:cs="Times New Roman"/>
          <w:sz w:val="28"/>
          <w:szCs w:val="28"/>
        </w:rPr>
        <w:t>совсем как Любимов: этот актер не тянет; здесь нет перехода между картинами…».</w:t>
      </w:r>
    </w:p>
    <w:p w:rsidR="005F1793" w:rsidRDefault="005F1793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Ю</w:t>
      </w:r>
      <w:r w:rsidR="00AF7691">
        <w:rPr>
          <w:rFonts w:ascii="Times New Roman" w:hAnsi="Times New Roman" w:cs="Times New Roman"/>
          <w:sz w:val="28"/>
          <w:szCs w:val="28"/>
        </w:rPr>
        <w:t xml:space="preserve">.П.Любимов планировал создать на сцене театра своеобразную </w:t>
      </w:r>
      <w:proofErr w:type="spellStart"/>
      <w:r w:rsidR="00AF7691">
        <w:rPr>
          <w:rFonts w:ascii="Times New Roman" w:hAnsi="Times New Roman" w:cs="Times New Roman"/>
          <w:sz w:val="28"/>
          <w:szCs w:val="28"/>
        </w:rPr>
        <w:t>трифоновскую</w:t>
      </w:r>
      <w:proofErr w:type="spellEnd"/>
      <w:r w:rsidR="00AF7691">
        <w:rPr>
          <w:rFonts w:ascii="Times New Roman" w:hAnsi="Times New Roman" w:cs="Times New Roman"/>
          <w:sz w:val="28"/>
          <w:szCs w:val="28"/>
        </w:rPr>
        <w:t xml:space="preserve"> трилогию, поставив «Обмен», «Дом на набережной» и «Старик» (</w:t>
      </w:r>
      <w:r w:rsidR="00F227B0">
        <w:rPr>
          <w:rFonts w:ascii="Times New Roman" w:hAnsi="Times New Roman" w:cs="Times New Roman"/>
          <w:sz w:val="28"/>
          <w:szCs w:val="28"/>
        </w:rPr>
        <w:t>была подготовлена сценарная разработка «Старика» и эскизы костюмов</w:t>
      </w:r>
      <w:r w:rsidR="006A3ABC">
        <w:rPr>
          <w:rFonts w:ascii="Times New Roman" w:hAnsi="Times New Roman" w:cs="Times New Roman"/>
          <w:sz w:val="28"/>
          <w:szCs w:val="28"/>
        </w:rPr>
        <w:t>, н</w:t>
      </w:r>
      <w:r w:rsidR="00F227B0">
        <w:rPr>
          <w:rFonts w:ascii="Times New Roman" w:hAnsi="Times New Roman" w:cs="Times New Roman"/>
          <w:sz w:val="28"/>
          <w:szCs w:val="28"/>
        </w:rPr>
        <w:t xml:space="preserve">о постановку </w:t>
      </w:r>
      <w:r w:rsidR="006A3ABC">
        <w:rPr>
          <w:rFonts w:ascii="Times New Roman" w:hAnsi="Times New Roman" w:cs="Times New Roman"/>
          <w:sz w:val="28"/>
          <w:szCs w:val="28"/>
        </w:rPr>
        <w:t xml:space="preserve">запретил секретарь ЦК КПСС, идеолог </w:t>
      </w:r>
      <w:r w:rsidR="00E81B22">
        <w:rPr>
          <w:rFonts w:ascii="Times New Roman" w:hAnsi="Times New Roman" w:cs="Times New Roman"/>
          <w:sz w:val="28"/>
          <w:szCs w:val="28"/>
        </w:rPr>
        <w:t>М.В.Зимянин</w:t>
      </w:r>
      <w:r w:rsidR="00D47C77">
        <w:rPr>
          <w:rFonts w:ascii="Times New Roman" w:hAnsi="Times New Roman" w:cs="Times New Roman"/>
          <w:sz w:val="28"/>
          <w:szCs w:val="28"/>
        </w:rPr>
        <w:t>; эту же постановку не одолел и прославленный МХАТ</w:t>
      </w:r>
      <w:r w:rsidR="00E81B22">
        <w:rPr>
          <w:rFonts w:ascii="Times New Roman" w:hAnsi="Times New Roman" w:cs="Times New Roman"/>
          <w:sz w:val="28"/>
          <w:szCs w:val="28"/>
        </w:rPr>
        <w:t>).</w:t>
      </w:r>
    </w:p>
    <w:p w:rsidR="005D32E3" w:rsidRDefault="005D32E3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сценографии гениального Давида Боровского. </w:t>
      </w:r>
      <w:r w:rsidR="006F1145">
        <w:rPr>
          <w:rFonts w:ascii="Times New Roman" w:hAnsi="Times New Roman" w:cs="Times New Roman"/>
          <w:sz w:val="28"/>
          <w:szCs w:val="28"/>
        </w:rPr>
        <w:t>Вот зримое представление того, что было на сцене: «В спектакле "Дом на набережной"</w:t>
      </w:r>
      <w:r w:rsidR="00162BF4">
        <w:rPr>
          <w:rFonts w:ascii="Times New Roman" w:hAnsi="Times New Roman" w:cs="Times New Roman"/>
          <w:sz w:val="28"/>
          <w:szCs w:val="28"/>
        </w:rPr>
        <w:t xml:space="preserve"> Ю.Любимов и Д.Боровский вновь подтвердили свою чуткость к образному строю литературного материала. Перекрывающая зеркало сцены стеклянная конструкция, сплошь </w:t>
      </w:r>
      <w:r w:rsidR="00E04498">
        <w:rPr>
          <w:rFonts w:ascii="Times New Roman" w:hAnsi="Times New Roman" w:cs="Times New Roman"/>
          <w:sz w:val="28"/>
          <w:szCs w:val="28"/>
        </w:rPr>
        <w:t xml:space="preserve">состоящая из окон, </w:t>
      </w:r>
      <w:r w:rsidR="00EF6A2C">
        <w:rPr>
          <w:rFonts w:ascii="Times New Roman" w:hAnsi="Times New Roman" w:cs="Times New Roman"/>
          <w:sz w:val="28"/>
          <w:szCs w:val="28"/>
        </w:rPr>
        <w:t xml:space="preserve">делит пространство надвое, включая в его орбиту и зрительный зал, </w:t>
      </w:r>
      <w:r w:rsidR="006F1D01">
        <w:rPr>
          <w:rFonts w:ascii="Times New Roman" w:hAnsi="Times New Roman" w:cs="Times New Roman"/>
          <w:sz w:val="28"/>
          <w:szCs w:val="28"/>
        </w:rPr>
        <w:t xml:space="preserve">являющийся здесь частью единого театрального мира. Настоящее и прошлое, между ними </w:t>
      </w:r>
      <w:r w:rsidR="006541E1">
        <w:rPr>
          <w:rFonts w:ascii="Times New Roman" w:hAnsi="Times New Roman" w:cs="Times New Roman"/>
          <w:sz w:val="28"/>
          <w:szCs w:val="28"/>
        </w:rPr>
        <w:t xml:space="preserve">узкий помост на авансцене, подобный парапету набережной, тесная тропка, где никак не разойтись персонажам, и они часто задевают друг друга, </w:t>
      </w:r>
      <w:r w:rsidR="00AD452A">
        <w:rPr>
          <w:rFonts w:ascii="Times New Roman" w:hAnsi="Times New Roman" w:cs="Times New Roman"/>
          <w:sz w:val="28"/>
          <w:szCs w:val="28"/>
        </w:rPr>
        <w:t>случайно сталкиваются – на фоне огромной, "в тысячу окон", стеклянной стены, в центре которой сетчатая дверь лифта –</w:t>
      </w:r>
      <w:r w:rsidR="00D350FE">
        <w:rPr>
          <w:rFonts w:ascii="Times New Roman" w:hAnsi="Times New Roman" w:cs="Times New Roman"/>
          <w:sz w:val="28"/>
          <w:szCs w:val="28"/>
        </w:rPr>
        <w:t xml:space="preserve"> единственный вход в некогда существовавшую жизнь» (А.Демидов).</w:t>
      </w:r>
    </w:p>
    <w:p w:rsidR="00FA3D5D" w:rsidRDefault="009A7CE9" w:rsidP="00FA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на разборе в Управлении культуры прозвучала фраза известного шекспироведа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5F686F">
        <w:rPr>
          <w:rFonts w:ascii="Times New Roman" w:hAnsi="Times New Roman" w:cs="Times New Roman"/>
          <w:sz w:val="28"/>
          <w:szCs w:val="28"/>
        </w:rPr>
        <w:t xml:space="preserve">Глядел я на эти окна в спектакле и видел настоящие окна и </w:t>
      </w:r>
      <w:r w:rsidR="00AC0CD9">
        <w:rPr>
          <w:rFonts w:ascii="Times New Roman" w:hAnsi="Times New Roman" w:cs="Times New Roman"/>
          <w:sz w:val="28"/>
          <w:szCs w:val="28"/>
        </w:rPr>
        <w:t xml:space="preserve">мемориальные доски на фасаде дома. Если отметить по-честному всех и каждого, кто отсюда был выброшен в лагерное пекло, кто здесь жил и погиб в сталинское </w:t>
      </w:r>
      <w:r w:rsidR="00F21D79">
        <w:rPr>
          <w:rFonts w:ascii="Times New Roman" w:hAnsi="Times New Roman" w:cs="Times New Roman"/>
          <w:sz w:val="28"/>
          <w:szCs w:val="28"/>
        </w:rPr>
        <w:t>время, – все окна закроют эти доски с именами, дома не видно будет</w:t>
      </w:r>
      <w:r w:rsidR="00CD3041">
        <w:rPr>
          <w:rFonts w:ascii="Times New Roman" w:hAnsi="Times New Roman" w:cs="Times New Roman"/>
          <w:sz w:val="28"/>
          <w:szCs w:val="28"/>
        </w:rPr>
        <w:t xml:space="preserve"> – одни только доски!</w:t>
      </w:r>
      <w:r w:rsidR="000747DE">
        <w:rPr>
          <w:rFonts w:ascii="Times New Roman" w:hAnsi="Times New Roman" w:cs="Times New Roman"/>
          <w:sz w:val="28"/>
          <w:szCs w:val="28"/>
        </w:rPr>
        <w:t>..</w:t>
      </w:r>
      <w:r w:rsidR="00CD3041">
        <w:rPr>
          <w:rFonts w:ascii="Times New Roman" w:hAnsi="Times New Roman" w:cs="Times New Roman"/>
          <w:sz w:val="28"/>
          <w:szCs w:val="28"/>
        </w:rPr>
        <w:t>»</w:t>
      </w:r>
    </w:p>
    <w:p w:rsidR="00D350FE" w:rsidRDefault="00213771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сценической декорации «Дом Правительства» </w:t>
      </w:r>
      <w:r w:rsidR="00DD3667">
        <w:rPr>
          <w:rFonts w:ascii="Times New Roman" w:hAnsi="Times New Roman" w:cs="Times New Roman"/>
          <w:sz w:val="28"/>
          <w:szCs w:val="28"/>
        </w:rPr>
        <w:t>вырастал до символа сталинского времени, когда на примере одного дома</w:t>
      </w:r>
      <w:r w:rsidR="00D77723">
        <w:rPr>
          <w:rFonts w:ascii="Times New Roman" w:hAnsi="Times New Roman" w:cs="Times New Roman"/>
          <w:sz w:val="28"/>
          <w:szCs w:val="28"/>
        </w:rPr>
        <w:t>-квартала</w:t>
      </w:r>
      <w:r w:rsidR="00CD4F38">
        <w:rPr>
          <w:rFonts w:ascii="Times New Roman" w:hAnsi="Times New Roman" w:cs="Times New Roman"/>
          <w:sz w:val="28"/>
          <w:szCs w:val="28"/>
        </w:rPr>
        <w:t xml:space="preserve"> была «показана история микрокосма, типичного для времен сталинского произвола»</w:t>
      </w:r>
      <w:r w:rsidR="007D4859">
        <w:rPr>
          <w:rFonts w:ascii="Times New Roman" w:hAnsi="Times New Roman" w:cs="Times New Roman"/>
          <w:sz w:val="28"/>
          <w:szCs w:val="28"/>
        </w:rPr>
        <w:t xml:space="preserve">, – как отмечал итальянский журналист </w:t>
      </w:r>
      <w:proofErr w:type="spellStart"/>
      <w:r w:rsidR="007D4859">
        <w:rPr>
          <w:rFonts w:ascii="Times New Roman" w:hAnsi="Times New Roman" w:cs="Times New Roman"/>
          <w:sz w:val="28"/>
          <w:szCs w:val="28"/>
        </w:rPr>
        <w:t>В.Вазиле</w:t>
      </w:r>
      <w:proofErr w:type="spellEnd"/>
      <w:r w:rsidR="007D4859">
        <w:rPr>
          <w:rFonts w:ascii="Times New Roman" w:hAnsi="Times New Roman" w:cs="Times New Roman"/>
          <w:sz w:val="28"/>
          <w:szCs w:val="28"/>
        </w:rPr>
        <w:t>.</w:t>
      </w:r>
    </w:p>
    <w:p w:rsidR="00903D9B" w:rsidRDefault="00903D9B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уместно заметить, что </w:t>
      </w:r>
      <w:r w:rsidR="00433A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1970-80-е годы </w:t>
      </w:r>
      <w:r w:rsidR="00433ABE">
        <w:rPr>
          <w:rFonts w:ascii="Times New Roman" w:hAnsi="Times New Roman" w:cs="Times New Roman"/>
          <w:sz w:val="28"/>
          <w:szCs w:val="28"/>
        </w:rPr>
        <w:t>зарубежное литературоведение активно разраба</w:t>
      </w:r>
      <w:r w:rsidR="00F93D30">
        <w:rPr>
          <w:rFonts w:ascii="Times New Roman" w:hAnsi="Times New Roman" w:cs="Times New Roman"/>
          <w:sz w:val="28"/>
          <w:szCs w:val="28"/>
        </w:rPr>
        <w:t xml:space="preserve">тывало </w:t>
      </w:r>
      <w:proofErr w:type="spellStart"/>
      <w:r w:rsidR="00F93D30">
        <w:rPr>
          <w:rFonts w:ascii="Times New Roman" w:hAnsi="Times New Roman" w:cs="Times New Roman"/>
          <w:sz w:val="28"/>
          <w:szCs w:val="28"/>
        </w:rPr>
        <w:t>трифоновское</w:t>
      </w:r>
      <w:proofErr w:type="spellEnd"/>
      <w:r w:rsidR="00F93D30">
        <w:rPr>
          <w:rFonts w:ascii="Times New Roman" w:hAnsi="Times New Roman" w:cs="Times New Roman"/>
          <w:sz w:val="28"/>
          <w:szCs w:val="28"/>
        </w:rPr>
        <w:t xml:space="preserve"> творчество,</w:t>
      </w:r>
      <w:r w:rsidR="00433ABE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F93D30">
        <w:rPr>
          <w:rFonts w:ascii="Times New Roman" w:hAnsi="Times New Roman" w:cs="Times New Roman"/>
          <w:sz w:val="28"/>
          <w:szCs w:val="28"/>
        </w:rPr>
        <w:lastRenderedPageBreak/>
        <w:t xml:space="preserve">пытались разгадать «роман души», «роман </w:t>
      </w:r>
      <w:r w:rsidR="00870449">
        <w:rPr>
          <w:rFonts w:ascii="Times New Roman" w:hAnsi="Times New Roman" w:cs="Times New Roman"/>
          <w:sz w:val="28"/>
          <w:szCs w:val="28"/>
        </w:rPr>
        <w:t xml:space="preserve">с </w:t>
      </w:r>
      <w:r w:rsidR="00F93D30">
        <w:rPr>
          <w:rFonts w:ascii="Times New Roman" w:hAnsi="Times New Roman" w:cs="Times New Roman"/>
          <w:sz w:val="28"/>
          <w:szCs w:val="28"/>
        </w:rPr>
        <w:t>истори</w:t>
      </w:r>
      <w:r w:rsidR="00870449">
        <w:rPr>
          <w:rFonts w:ascii="Times New Roman" w:hAnsi="Times New Roman" w:cs="Times New Roman"/>
          <w:sz w:val="28"/>
          <w:szCs w:val="28"/>
        </w:rPr>
        <w:t>ей</w:t>
      </w:r>
      <w:r w:rsidR="00F93D30">
        <w:rPr>
          <w:rFonts w:ascii="Times New Roman" w:hAnsi="Times New Roman" w:cs="Times New Roman"/>
          <w:sz w:val="28"/>
          <w:szCs w:val="28"/>
        </w:rPr>
        <w:t xml:space="preserve">» </w:t>
      </w:r>
      <w:r w:rsidR="00F05DEB">
        <w:rPr>
          <w:rFonts w:ascii="Times New Roman" w:hAnsi="Times New Roman" w:cs="Times New Roman"/>
          <w:sz w:val="28"/>
          <w:szCs w:val="28"/>
        </w:rPr>
        <w:t xml:space="preserve">в </w:t>
      </w:r>
      <w:r w:rsidR="00870449">
        <w:rPr>
          <w:rFonts w:ascii="Times New Roman" w:hAnsi="Times New Roman" w:cs="Times New Roman"/>
          <w:sz w:val="28"/>
          <w:szCs w:val="28"/>
        </w:rPr>
        <w:t>произведени</w:t>
      </w:r>
      <w:r w:rsidR="00F05DEB">
        <w:rPr>
          <w:rFonts w:ascii="Times New Roman" w:hAnsi="Times New Roman" w:cs="Times New Roman"/>
          <w:sz w:val="28"/>
          <w:szCs w:val="28"/>
        </w:rPr>
        <w:t>ях</w:t>
      </w:r>
      <w:r w:rsidR="00870449">
        <w:rPr>
          <w:rFonts w:ascii="Times New Roman" w:hAnsi="Times New Roman" w:cs="Times New Roman"/>
          <w:sz w:val="28"/>
          <w:szCs w:val="28"/>
        </w:rPr>
        <w:t xml:space="preserve"> писателя.</w:t>
      </w:r>
      <w:r w:rsidR="00F05DEB">
        <w:rPr>
          <w:rFonts w:ascii="Times New Roman" w:hAnsi="Times New Roman" w:cs="Times New Roman"/>
          <w:sz w:val="28"/>
          <w:szCs w:val="28"/>
        </w:rPr>
        <w:t xml:space="preserve"> Вот и мой </w:t>
      </w:r>
      <w:r w:rsidR="00F32662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r w:rsidR="00F05DEB">
        <w:rPr>
          <w:rFonts w:ascii="Times New Roman" w:hAnsi="Times New Roman" w:cs="Times New Roman"/>
          <w:sz w:val="28"/>
          <w:szCs w:val="28"/>
        </w:rPr>
        <w:t xml:space="preserve">друг-филолог </w:t>
      </w:r>
      <w:proofErr w:type="spellStart"/>
      <w:r w:rsidR="00F05DEB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="00F0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EB">
        <w:rPr>
          <w:rFonts w:ascii="Times New Roman" w:hAnsi="Times New Roman" w:cs="Times New Roman"/>
          <w:sz w:val="28"/>
          <w:szCs w:val="28"/>
        </w:rPr>
        <w:t>Майклсон</w:t>
      </w:r>
      <w:proofErr w:type="spellEnd"/>
      <w:r w:rsidR="00F05DEB">
        <w:rPr>
          <w:rFonts w:ascii="Times New Roman" w:hAnsi="Times New Roman" w:cs="Times New Roman"/>
          <w:sz w:val="28"/>
          <w:szCs w:val="28"/>
        </w:rPr>
        <w:t xml:space="preserve"> продолжает пропагандировать художественное наследие Трифонова</w:t>
      </w:r>
      <w:r w:rsidR="00B57BC2">
        <w:rPr>
          <w:rFonts w:ascii="Times New Roman" w:hAnsi="Times New Roman" w:cs="Times New Roman"/>
          <w:sz w:val="28"/>
          <w:szCs w:val="28"/>
        </w:rPr>
        <w:t xml:space="preserve"> среди студентов</w:t>
      </w:r>
      <w:r w:rsidR="00F32662">
        <w:rPr>
          <w:rFonts w:ascii="Times New Roman" w:hAnsi="Times New Roman" w:cs="Times New Roman"/>
          <w:sz w:val="28"/>
          <w:szCs w:val="28"/>
        </w:rPr>
        <w:t>-славистов в своем Канзасском университете.</w:t>
      </w:r>
    </w:p>
    <w:p w:rsidR="00803AF2" w:rsidRDefault="001D476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одно таганское впечатление. </w:t>
      </w:r>
      <w:r w:rsidR="00F10A3D">
        <w:rPr>
          <w:rFonts w:ascii="Times New Roman" w:hAnsi="Times New Roman" w:cs="Times New Roman"/>
          <w:sz w:val="28"/>
          <w:szCs w:val="28"/>
        </w:rPr>
        <w:t>Мне довелось быть свидет</w:t>
      </w:r>
      <w:r w:rsidR="00166C67">
        <w:rPr>
          <w:rFonts w:ascii="Times New Roman" w:hAnsi="Times New Roman" w:cs="Times New Roman"/>
          <w:sz w:val="28"/>
          <w:szCs w:val="28"/>
        </w:rPr>
        <w:t>елем беседы Ю.В.</w:t>
      </w:r>
      <w:r w:rsidR="00F10A3D">
        <w:rPr>
          <w:rFonts w:ascii="Times New Roman" w:hAnsi="Times New Roman" w:cs="Times New Roman"/>
          <w:sz w:val="28"/>
          <w:szCs w:val="28"/>
        </w:rPr>
        <w:t xml:space="preserve">Трифонова с Владимиром Высоцким, в которой шла речь о </w:t>
      </w:r>
      <w:r w:rsidR="000E26C6">
        <w:rPr>
          <w:rFonts w:ascii="Times New Roman" w:hAnsi="Times New Roman" w:cs="Times New Roman"/>
          <w:sz w:val="28"/>
          <w:szCs w:val="28"/>
        </w:rPr>
        <w:t>прозе легендарного барда.</w:t>
      </w:r>
      <w:r w:rsidR="00F10A3D">
        <w:rPr>
          <w:rFonts w:ascii="Times New Roman" w:hAnsi="Times New Roman" w:cs="Times New Roman"/>
          <w:sz w:val="28"/>
          <w:szCs w:val="28"/>
        </w:rPr>
        <w:t xml:space="preserve"> </w:t>
      </w:r>
      <w:r w:rsidR="00803AF2">
        <w:rPr>
          <w:rFonts w:ascii="Times New Roman" w:hAnsi="Times New Roman" w:cs="Times New Roman"/>
          <w:sz w:val="28"/>
          <w:szCs w:val="28"/>
        </w:rPr>
        <w:t>Было это в один из весенних дней 1976 года. Высоцкий заинтересованно расспрашивал Трифонова о персонажах повести «Дом на набережной», прочитав ее в журнале «Дружба народов». И вдруг по ходу разговора неожиданно сказал с некоторым смущением, покосившись на стоящую рядом Марину Влади:</w:t>
      </w:r>
      <w:r w:rsidR="00803AF2" w:rsidRPr="00803AF2">
        <w:rPr>
          <w:rFonts w:ascii="Times New Roman" w:hAnsi="Times New Roman" w:cs="Times New Roman"/>
          <w:sz w:val="28"/>
          <w:szCs w:val="28"/>
        </w:rPr>
        <w:t xml:space="preserve"> “</w:t>
      </w:r>
      <w:r w:rsidR="00803AF2">
        <w:rPr>
          <w:rFonts w:ascii="Times New Roman" w:hAnsi="Times New Roman" w:cs="Times New Roman"/>
          <w:sz w:val="28"/>
          <w:szCs w:val="28"/>
        </w:rPr>
        <w:t>А я сейчас тоже пишу роман…</w:t>
      </w:r>
      <w:r w:rsidR="00803AF2" w:rsidRPr="00803AF2">
        <w:rPr>
          <w:rFonts w:ascii="Times New Roman" w:hAnsi="Times New Roman" w:cs="Times New Roman"/>
          <w:sz w:val="28"/>
          <w:szCs w:val="28"/>
        </w:rPr>
        <w:t>”</w:t>
      </w:r>
      <w:r w:rsidR="00803AF2">
        <w:rPr>
          <w:rFonts w:ascii="Times New Roman" w:hAnsi="Times New Roman" w:cs="Times New Roman"/>
          <w:sz w:val="28"/>
          <w:szCs w:val="28"/>
        </w:rPr>
        <w:t xml:space="preserve"> Немногословный и обстоятельный Трифонов, всегда больше слушавший, нежели говоривший, вдруг оживился и удивленно спросил: </w:t>
      </w:r>
      <w:r w:rsidR="00803AF2" w:rsidRPr="00803AF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Вы…</w:t>
      </w:r>
      <w:r w:rsidR="00803AF2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C84E42">
        <w:rPr>
          <w:rFonts w:ascii="Times New Roman" w:hAnsi="Times New Roman" w:cs="Times New Roman"/>
          <w:sz w:val="28"/>
          <w:szCs w:val="28"/>
        </w:rPr>
        <w:t>?</w:t>
      </w:r>
      <w:r w:rsidR="00803AF2">
        <w:rPr>
          <w:rFonts w:ascii="Times New Roman" w:hAnsi="Times New Roman" w:cs="Times New Roman"/>
          <w:sz w:val="28"/>
          <w:szCs w:val="28"/>
        </w:rPr>
        <w:t>..</w:t>
      </w:r>
      <w:r w:rsidR="00803AF2" w:rsidRPr="00803AF2">
        <w:rPr>
          <w:rFonts w:ascii="Times New Roman" w:hAnsi="Times New Roman" w:cs="Times New Roman"/>
          <w:sz w:val="28"/>
          <w:szCs w:val="28"/>
        </w:rPr>
        <w:t>”</w:t>
      </w:r>
      <w:r w:rsidR="00803AF2">
        <w:rPr>
          <w:rFonts w:ascii="Times New Roman" w:hAnsi="Times New Roman" w:cs="Times New Roman"/>
          <w:sz w:val="28"/>
          <w:szCs w:val="28"/>
        </w:rPr>
        <w:t xml:space="preserve"> В ответ Высоцкий лишь улыбнулся и почему-то предпочел уйти от разговора…</w:t>
      </w:r>
    </w:p>
    <w:p w:rsidR="00BD108F" w:rsidRDefault="00BD108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после смерти актера мы узнали об этой его прозе, он действительно тогда писал «Роман о девочках», опубликованный лишь в 1988 году</w:t>
      </w:r>
      <w:r w:rsidR="001F6269">
        <w:rPr>
          <w:rFonts w:ascii="Times New Roman" w:hAnsi="Times New Roman" w:cs="Times New Roman"/>
          <w:sz w:val="28"/>
          <w:szCs w:val="28"/>
        </w:rPr>
        <w:t xml:space="preserve"> в журнале «Нева»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5C6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2A18A4"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="005A75C6">
        <w:rPr>
          <w:rFonts w:ascii="Times New Roman" w:hAnsi="Times New Roman" w:cs="Times New Roman"/>
          <w:sz w:val="28"/>
          <w:szCs w:val="28"/>
        </w:rPr>
        <w:t>была моя рецензия в «Книжном обозрении», которая так и называлась «Роман-</w:t>
      </w:r>
      <w:r w:rsidR="002A18A4">
        <w:rPr>
          <w:rFonts w:ascii="Times New Roman" w:hAnsi="Times New Roman" w:cs="Times New Roman"/>
          <w:sz w:val="28"/>
          <w:szCs w:val="28"/>
        </w:rPr>
        <w:t>песня»</w:t>
      </w:r>
      <w:r w:rsidR="00D759A1">
        <w:rPr>
          <w:rFonts w:ascii="Times New Roman" w:hAnsi="Times New Roman" w:cs="Times New Roman"/>
          <w:sz w:val="28"/>
          <w:szCs w:val="28"/>
        </w:rPr>
        <w:t>.</w:t>
      </w:r>
    </w:p>
    <w:p w:rsidR="00D32F71" w:rsidRDefault="00D32F71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Высоцкий, его притчевые песни-баллады – особая привязанность Трифонова. Личность поэта привлекала его. В нем </w:t>
      </w:r>
      <w:r w:rsidR="00963139">
        <w:rPr>
          <w:rFonts w:ascii="Times New Roman" w:hAnsi="Times New Roman" w:cs="Times New Roman"/>
          <w:sz w:val="28"/>
          <w:szCs w:val="28"/>
        </w:rPr>
        <w:t xml:space="preserve">он видел не только актера, а огромного самобытного художника, ставшего своеобразным символом советской эпохи. </w:t>
      </w:r>
      <w:r w:rsidR="00B45268">
        <w:rPr>
          <w:rFonts w:ascii="Times New Roman" w:hAnsi="Times New Roman" w:cs="Times New Roman"/>
          <w:sz w:val="28"/>
          <w:szCs w:val="28"/>
        </w:rPr>
        <w:t>И</w:t>
      </w:r>
      <w:r w:rsidR="00963139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B45268">
        <w:rPr>
          <w:rFonts w:ascii="Times New Roman" w:hAnsi="Times New Roman" w:cs="Times New Roman"/>
          <w:sz w:val="28"/>
          <w:szCs w:val="28"/>
        </w:rPr>
        <w:t>об этом он говорил и на панихиде памяти Высоцкого в театре, и в отдельных беседах</w:t>
      </w:r>
      <w:r w:rsidR="001C7DE2">
        <w:rPr>
          <w:rFonts w:ascii="Times New Roman" w:hAnsi="Times New Roman" w:cs="Times New Roman"/>
          <w:sz w:val="28"/>
          <w:szCs w:val="28"/>
        </w:rPr>
        <w:t>, развивая</w:t>
      </w:r>
      <w:r w:rsidR="003573BD">
        <w:rPr>
          <w:rFonts w:ascii="Times New Roman" w:hAnsi="Times New Roman" w:cs="Times New Roman"/>
          <w:sz w:val="28"/>
          <w:szCs w:val="28"/>
        </w:rPr>
        <w:t xml:space="preserve"> свою мысль о гражданской позиции поэта-барда.</w:t>
      </w:r>
    </w:p>
    <w:p w:rsidR="001C7DE2" w:rsidRPr="009D4B4F" w:rsidRDefault="001C7DE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E4282C">
        <w:rPr>
          <w:rFonts w:ascii="Times New Roman" w:hAnsi="Times New Roman" w:cs="Times New Roman"/>
          <w:sz w:val="28"/>
          <w:szCs w:val="28"/>
        </w:rPr>
        <w:t xml:space="preserve">Думаю, можно согласиться с мнением, что творчество Владимира Высоцкого – биография нашего времени. </w:t>
      </w:r>
      <w:proofErr w:type="gramStart"/>
      <w:r w:rsidR="00E4282C">
        <w:rPr>
          <w:rFonts w:ascii="Times New Roman" w:hAnsi="Times New Roman" w:cs="Times New Roman"/>
          <w:sz w:val="28"/>
          <w:szCs w:val="28"/>
        </w:rPr>
        <w:t>Правда</w:t>
      </w:r>
      <w:r w:rsidR="0079566E">
        <w:rPr>
          <w:rFonts w:ascii="Times New Roman" w:hAnsi="Times New Roman" w:cs="Times New Roman"/>
          <w:sz w:val="28"/>
          <w:szCs w:val="28"/>
        </w:rPr>
        <w:t xml:space="preserve">, биография – это нечто связное, последовательное, Володя же в своих песнях, вернее – в </w:t>
      </w:r>
      <w:r w:rsidR="00770E67">
        <w:rPr>
          <w:rFonts w:ascii="Times New Roman" w:hAnsi="Times New Roman" w:cs="Times New Roman"/>
          <w:sz w:val="28"/>
          <w:szCs w:val="28"/>
        </w:rPr>
        <w:t xml:space="preserve">большинстве своих песен, в разные времена охватил очень важные и, если можно так сказать, очень больные </w:t>
      </w:r>
      <w:r w:rsidR="009D4B4F" w:rsidRPr="009D4B4F">
        <w:rPr>
          <w:rFonts w:ascii="Times New Roman" w:hAnsi="Times New Roman" w:cs="Times New Roman"/>
          <w:sz w:val="28"/>
          <w:szCs w:val="28"/>
        </w:rPr>
        <w:t>“</w:t>
      </w:r>
      <w:r w:rsidR="009D4B4F">
        <w:rPr>
          <w:rFonts w:ascii="Times New Roman" w:hAnsi="Times New Roman" w:cs="Times New Roman"/>
          <w:sz w:val="28"/>
          <w:szCs w:val="28"/>
        </w:rPr>
        <w:t>пункты</w:t>
      </w:r>
      <w:r w:rsidR="009D4B4F" w:rsidRPr="009D4B4F">
        <w:rPr>
          <w:rFonts w:ascii="Times New Roman" w:hAnsi="Times New Roman" w:cs="Times New Roman"/>
          <w:sz w:val="28"/>
          <w:szCs w:val="28"/>
        </w:rPr>
        <w:t>”</w:t>
      </w:r>
      <w:r w:rsidR="009D4B4F">
        <w:rPr>
          <w:rFonts w:ascii="Times New Roman" w:hAnsi="Times New Roman" w:cs="Times New Roman"/>
          <w:sz w:val="28"/>
          <w:szCs w:val="28"/>
        </w:rPr>
        <w:t xml:space="preserve"> нашей истории, жизни нашего народа.</w:t>
      </w:r>
      <w:proofErr w:type="gramEnd"/>
      <w:r w:rsidR="009D4B4F">
        <w:rPr>
          <w:rFonts w:ascii="Times New Roman" w:hAnsi="Times New Roman" w:cs="Times New Roman"/>
          <w:sz w:val="28"/>
          <w:szCs w:val="28"/>
        </w:rPr>
        <w:t xml:space="preserve"> Ведь он отзывался, рассказывал нам, почти обо всем, чем жил наш народ… Он охватил огромный спектр нашей жизни, поэтому так велика и для многих, может быть, неожиданна</w:t>
      </w:r>
      <w:r w:rsidR="00D37806">
        <w:rPr>
          <w:rFonts w:ascii="Times New Roman" w:hAnsi="Times New Roman" w:cs="Times New Roman"/>
          <w:sz w:val="28"/>
          <w:szCs w:val="28"/>
        </w:rPr>
        <w:t xml:space="preserve"> оказалась популярность этого человек</w:t>
      </w:r>
      <w:r w:rsidR="006277A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277A0">
        <w:rPr>
          <w:rFonts w:ascii="Times New Roman" w:hAnsi="Times New Roman" w:cs="Times New Roman"/>
          <w:sz w:val="28"/>
          <w:szCs w:val="28"/>
        </w:rPr>
        <w:t>…</w:t>
      </w:r>
      <w:r w:rsidR="00D3780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37806">
        <w:rPr>
          <w:rFonts w:ascii="Times New Roman" w:hAnsi="Times New Roman" w:cs="Times New Roman"/>
          <w:sz w:val="28"/>
          <w:szCs w:val="28"/>
        </w:rPr>
        <w:t xml:space="preserve"> не удивительно, что он был </w:t>
      </w:r>
      <w:r w:rsidR="00D37806" w:rsidRPr="00102F0C">
        <w:rPr>
          <w:rFonts w:ascii="Times New Roman" w:hAnsi="Times New Roman" w:cs="Times New Roman"/>
          <w:i/>
          <w:sz w:val="28"/>
          <w:szCs w:val="28"/>
        </w:rPr>
        <w:t>понятен</w:t>
      </w:r>
      <w:r w:rsidR="00D37806">
        <w:rPr>
          <w:rFonts w:ascii="Times New Roman" w:hAnsi="Times New Roman" w:cs="Times New Roman"/>
          <w:sz w:val="28"/>
          <w:szCs w:val="28"/>
        </w:rPr>
        <w:t xml:space="preserve"> многим</w:t>
      </w:r>
      <w:r w:rsidR="00102F0C">
        <w:rPr>
          <w:rFonts w:ascii="Times New Roman" w:hAnsi="Times New Roman" w:cs="Times New Roman"/>
          <w:sz w:val="28"/>
          <w:szCs w:val="28"/>
        </w:rPr>
        <w:t>…</w:t>
      </w:r>
      <w:r w:rsidR="006277A0">
        <w:rPr>
          <w:rFonts w:ascii="Times New Roman" w:hAnsi="Times New Roman" w:cs="Times New Roman"/>
          <w:sz w:val="28"/>
          <w:szCs w:val="28"/>
        </w:rPr>
        <w:t xml:space="preserve"> </w:t>
      </w:r>
      <w:r w:rsidR="00102F0C">
        <w:rPr>
          <w:rFonts w:ascii="Times New Roman" w:hAnsi="Times New Roman" w:cs="Times New Roman"/>
          <w:sz w:val="28"/>
          <w:szCs w:val="28"/>
        </w:rPr>
        <w:t>Поэтов в России всегда было много. Россия вообще страна поэтов, она любит поэзию. Но любовь такого масштаба, такого характера, как к Высоцкому, уникальна, ее можно сравнить только, допустим, с Есениным».</w:t>
      </w:r>
    </w:p>
    <w:p w:rsidR="00771D9E" w:rsidRDefault="00F10A3D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 истории советского театра Юрий Трифонов оставил свои драматургические автографы, если учесть, что его дебют как драматурга состоялся еще в 1950 год</w:t>
      </w:r>
      <w:r w:rsidR="003B7E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когда главный режиссер москов</w:t>
      </w:r>
      <w:r w:rsidR="00D32F71">
        <w:rPr>
          <w:rFonts w:ascii="Times New Roman" w:hAnsi="Times New Roman" w:cs="Times New Roman"/>
          <w:sz w:val="28"/>
          <w:szCs w:val="28"/>
        </w:rPr>
        <w:t>ского театра имени Ермоловой А.М.</w:t>
      </w:r>
      <w:r>
        <w:rPr>
          <w:rFonts w:ascii="Times New Roman" w:hAnsi="Times New Roman" w:cs="Times New Roman"/>
          <w:sz w:val="28"/>
          <w:szCs w:val="28"/>
        </w:rPr>
        <w:t xml:space="preserve">Лобанов осуществил постановку </w:t>
      </w:r>
      <w:r w:rsidR="00EA0278">
        <w:rPr>
          <w:rFonts w:ascii="Times New Roman" w:hAnsi="Times New Roman" w:cs="Times New Roman"/>
          <w:sz w:val="28"/>
          <w:szCs w:val="28"/>
        </w:rPr>
        <w:t>по повести Трифонова «Студенты» (спектакль назывался «Молодые годы»),</w:t>
      </w:r>
      <w:r>
        <w:rPr>
          <w:rFonts w:ascii="Times New Roman" w:hAnsi="Times New Roman" w:cs="Times New Roman"/>
          <w:sz w:val="28"/>
          <w:szCs w:val="28"/>
        </w:rPr>
        <w:t xml:space="preserve"> за которую автор получил в 1951 году </w:t>
      </w:r>
      <w:r w:rsidR="00E21D5C">
        <w:rPr>
          <w:rFonts w:ascii="Times New Roman" w:hAnsi="Times New Roman" w:cs="Times New Roman"/>
          <w:sz w:val="28"/>
          <w:szCs w:val="28"/>
        </w:rPr>
        <w:t>Сталинскую (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="00D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премию</w:t>
      </w:r>
      <w:r w:rsidR="00E21D5C">
        <w:rPr>
          <w:rFonts w:ascii="Times New Roman" w:hAnsi="Times New Roman" w:cs="Times New Roman"/>
          <w:sz w:val="28"/>
          <w:szCs w:val="28"/>
        </w:rPr>
        <w:t xml:space="preserve"> 3-й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E47" w:rsidRPr="001C6611" w:rsidRDefault="002A6CB8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событии своей жизни </w:t>
      </w:r>
      <w:r w:rsidR="00501E3A">
        <w:rPr>
          <w:rFonts w:ascii="Times New Roman" w:hAnsi="Times New Roman" w:cs="Times New Roman"/>
          <w:sz w:val="28"/>
          <w:szCs w:val="28"/>
        </w:rPr>
        <w:t>Трифонов вспоминал так: «…В</w:t>
      </w:r>
      <w:r>
        <w:rPr>
          <w:rFonts w:ascii="Times New Roman" w:hAnsi="Times New Roman" w:cs="Times New Roman"/>
          <w:sz w:val="28"/>
          <w:szCs w:val="28"/>
        </w:rPr>
        <w:t xml:space="preserve"> «Студентах», произведении незрелом и ученическом</w:t>
      </w:r>
      <w:r w:rsidR="000A3553">
        <w:rPr>
          <w:rFonts w:ascii="Times New Roman" w:hAnsi="Times New Roman" w:cs="Times New Roman"/>
          <w:sz w:val="28"/>
          <w:szCs w:val="28"/>
        </w:rPr>
        <w:t xml:space="preserve">, Лобанова привлекли, очевидно, какие-то приметы времени, какие-то показавшиеся ему точными </w:t>
      </w:r>
      <w:r w:rsidR="00357E47">
        <w:rPr>
          <w:rFonts w:ascii="Times New Roman" w:hAnsi="Times New Roman" w:cs="Times New Roman"/>
          <w:sz w:val="28"/>
          <w:szCs w:val="28"/>
        </w:rPr>
        <w:t xml:space="preserve">подробности жизни… Я имею в виду не требуху жалких натуралистических мелочишек, не фотографирование, не </w:t>
      </w:r>
      <w:proofErr w:type="spellStart"/>
      <w:r w:rsidR="00357E47">
        <w:rPr>
          <w:rFonts w:ascii="Times New Roman" w:hAnsi="Times New Roman" w:cs="Times New Roman"/>
          <w:sz w:val="28"/>
          <w:szCs w:val="28"/>
        </w:rPr>
        <w:t>бытописательство</w:t>
      </w:r>
      <w:proofErr w:type="spellEnd"/>
      <w:r w:rsidR="00357E47">
        <w:rPr>
          <w:rFonts w:ascii="Times New Roman" w:hAnsi="Times New Roman" w:cs="Times New Roman"/>
          <w:sz w:val="28"/>
          <w:szCs w:val="28"/>
        </w:rPr>
        <w:t>,</w:t>
      </w:r>
      <w:r w:rsidR="00AA662A">
        <w:rPr>
          <w:rFonts w:ascii="Times New Roman" w:hAnsi="Times New Roman" w:cs="Times New Roman"/>
          <w:sz w:val="28"/>
          <w:szCs w:val="28"/>
        </w:rPr>
        <w:t xml:space="preserve"> а подробности психологические, </w:t>
      </w:r>
      <w:r w:rsidR="00AA662A">
        <w:rPr>
          <w:rFonts w:ascii="Times New Roman" w:hAnsi="Times New Roman" w:cs="Times New Roman"/>
          <w:sz w:val="28"/>
          <w:szCs w:val="28"/>
        </w:rPr>
        <w:lastRenderedPageBreak/>
        <w:t>тончайшие мотивы и побуждения, определяющие характер и поступки. Часто присутствуя на репетициях</w:t>
      </w:r>
      <w:r w:rsidR="009E3CD6">
        <w:rPr>
          <w:rFonts w:ascii="Times New Roman" w:hAnsi="Times New Roman" w:cs="Times New Roman"/>
          <w:sz w:val="28"/>
          <w:szCs w:val="28"/>
        </w:rPr>
        <w:t>, я наблюдал, как Андрей Михайлович (бывало и раздражение, и насмешки, и язвительность) шаг за шагом, нанизывая один мотив на другой</w:t>
      </w:r>
      <w:r w:rsidR="00413617">
        <w:rPr>
          <w:rFonts w:ascii="Times New Roman" w:hAnsi="Times New Roman" w:cs="Times New Roman"/>
          <w:sz w:val="28"/>
          <w:szCs w:val="28"/>
        </w:rPr>
        <w:t xml:space="preserve">, создавал </w:t>
      </w:r>
      <w:proofErr w:type="spellStart"/>
      <w:r w:rsidR="00413617">
        <w:rPr>
          <w:rFonts w:ascii="Times New Roman" w:hAnsi="Times New Roman" w:cs="Times New Roman"/>
          <w:sz w:val="28"/>
          <w:szCs w:val="28"/>
        </w:rPr>
        <w:t>драгоценнейшее</w:t>
      </w:r>
      <w:proofErr w:type="spellEnd"/>
      <w:r w:rsidR="00413617">
        <w:rPr>
          <w:rFonts w:ascii="Times New Roman" w:hAnsi="Times New Roman" w:cs="Times New Roman"/>
          <w:sz w:val="28"/>
          <w:szCs w:val="28"/>
        </w:rPr>
        <w:t xml:space="preserve">: </w:t>
      </w:r>
      <w:r w:rsidR="00413617" w:rsidRPr="00413617">
        <w:rPr>
          <w:rFonts w:ascii="Times New Roman" w:hAnsi="Times New Roman" w:cs="Times New Roman"/>
          <w:i/>
          <w:sz w:val="28"/>
          <w:szCs w:val="28"/>
        </w:rPr>
        <w:t>а</w:t>
      </w:r>
      <w:r w:rsidR="005A3460">
        <w:rPr>
          <w:rFonts w:ascii="Times New Roman" w:hAnsi="Times New Roman" w:cs="Times New Roman"/>
          <w:i/>
          <w:sz w:val="28"/>
          <w:szCs w:val="28"/>
        </w:rPr>
        <w:t>тмо</w:t>
      </w:r>
      <w:r w:rsidR="00413617" w:rsidRPr="00413617">
        <w:rPr>
          <w:rFonts w:ascii="Times New Roman" w:hAnsi="Times New Roman" w:cs="Times New Roman"/>
          <w:i/>
          <w:sz w:val="28"/>
          <w:szCs w:val="28"/>
        </w:rPr>
        <w:t xml:space="preserve">сферу </w:t>
      </w:r>
      <w:r w:rsidR="00FE4D69">
        <w:rPr>
          <w:rFonts w:ascii="Times New Roman" w:hAnsi="Times New Roman" w:cs="Times New Roman"/>
          <w:i/>
          <w:sz w:val="28"/>
          <w:szCs w:val="28"/>
        </w:rPr>
        <w:t>достоверности</w:t>
      </w:r>
      <w:proofErr w:type="gramStart"/>
      <w:r w:rsidR="00413617">
        <w:rPr>
          <w:rFonts w:ascii="Times New Roman" w:hAnsi="Times New Roman" w:cs="Times New Roman"/>
          <w:sz w:val="28"/>
          <w:szCs w:val="28"/>
        </w:rPr>
        <w:t>…</w:t>
      </w:r>
      <w:r w:rsidR="005A34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A3460">
        <w:rPr>
          <w:rFonts w:ascii="Times New Roman" w:hAnsi="Times New Roman" w:cs="Times New Roman"/>
          <w:sz w:val="28"/>
          <w:szCs w:val="28"/>
        </w:rPr>
        <w:t>а и спектакль «Молодые годы</w:t>
      </w:r>
      <w:r w:rsidR="00501E3A">
        <w:rPr>
          <w:rFonts w:ascii="Times New Roman" w:hAnsi="Times New Roman" w:cs="Times New Roman"/>
          <w:sz w:val="28"/>
          <w:szCs w:val="28"/>
        </w:rPr>
        <w:t>»</w:t>
      </w:r>
      <w:r w:rsidR="005A3460">
        <w:rPr>
          <w:rFonts w:ascii="Times New Roman" w:hAnsi="Times New Roman" w:cs="Times New Roman"/>
          <w:sz w:val="28"/>
          <w:szCs w:val="28"/>
        </w:rPr>
        <w:t>,</w:t>
      </w:r>
      <w:r w:rsidR="00A07EEE">
        <w:rPr>
          <w:rFonts w:ascii="Times New Roman" w:hAnsi="Times New Roman" w:cs="Times New Roman"/>
          <w:sz w:val="28"/>
          <w:szCs w:val="28"/>
        </w:rPr>
        <w:t xml:space="preserve"> если мне не изменяет память, пользовался некоторое время успехом: на первых представлениях занавес поднимался раз восемь!</w:t>
      </w:r>
      <w:r w:rsidR="00EC4BA5">
        <w:rPr>
          <w:rFonts w:ascii="Times New Roman" w:hAnsi="Times New Roman" w:cs="Times New Roman"/>
          <w:sz w:val="28"/>
          <w:szCs w:val="28"/>
        </w:rPr>
        <w:t xml:space="preserve"> Это мучение я хорошо помню, потому что надо было кланяться, и Андрей Михайлович хватал меня цепкой рукой, тянул к освещенной рампе</w:t>
      </w:r>
      <w:r w:rsidR="00CE5E55">
        <w:rPr>
          <w:rFonts w:ascii="Times New Roman" w:hAnsi="Times New Roman" w:cs="Times New Roman"/>
          <w:sz w:val="28"/>
          <w:szCs w:val="28"/>
        </w:rPr>
        <w:t xml:space="preserve"> и шептал сердито: </w:t>
      </w:r>
      <w:r w:rsidR="00CE5E55" w:rsidRPr="00CE5E55">
        <w:rPr>
          <w:rFonts w:ascii="Times New Roman" w:hAnsi="Times New Roman" w:cs="Times New Roman"/>
          <w:sz w:val="28"/>
          <w:szCs w:val="28"/>
        </w:rPr>
        <w:t>“</w:t>
      </w:r>
      <w:r w:rsidR="00CE5E55">
        <w:rPr>
          <w:rFonts w:ascii="Times New Roman" w:hAnsi="Times New Roman" w:cs="Times New Roman"/>
          <w:sz w:val="28"/>
          <w:szCs w:val="28"/>
        </w:rPr>
        <w:t>Да идите же, Юрий Валентинович…</w:t>
      </w:r>
      <w:r w:rsidR="00CE5E55" w:rsidRPr="00CE5E55">
        <w:rPr>
          <w:rFonts w:ascii="Times New Roman" w:hAnsi="Times New Roman" w:cs="Times New Roman"/>
          <w:sz w:val="28"/>
          <w:szCs w:val="28"/>
        </w:rPr>
        <w:t>”</w:t>
      </w:r>
    </w:p>
    <w:p w:rsidR="005E7029" w:rsidRDefault="00CE5E55" w:rsidP="005E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="0035499F">
        <w:rPr>
          <w:rFonts w:ascii="Times New Roman" w:hAnsi="Times New Roman" w:cs="Times New Roman"/>
          <w:sz w:val="28"/>
          <w:szCs w:val="28"/>
        </w:rPr>
        <w:t xml:space="preserve"> да. Было, было. Все так, </w:t>
      </w:r>
      <w:r w:rsidR="000E25AB">
        <w:rPr>
          <w:rFonts w:ascii="Times New Roman" w:hAnsi="Times New Roman" w:cs="Times New Roman"/>
          <w:sz w:val="28"/>
          <w:szCs w:val="28"/>
        </w:rPr>
        <w:t>–</w:t>
      </w:r>
      <w:r w:rsidR="0035499F">
        <w:rPr>
          <w:rFonts w:ascii="Times New Roman" w:hAnsi="Times New Roman" w:cs="Times New Roman"/>
          <w:sz w:val="28"/>
          <w:szCs w:val="28"/>
        </w:rPr>
        <w:t xml:space="preserve"> скажет скрипучим голосом автор 1979-го</w:t>
      </w:r>
      <w:r w:rsidR="000E25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25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25AB">
        <w:rPr>
          <w:rFonts w:ascii="Times New Roman" w:hAnsi="Times New Roman" w:cs="Times New Roman"/>
          <w:sz w:val="28"/>
          <w:szCs w:val="28"/>
        </w:rPr>
        <w:t xml:space="preserve"> тем не менее повесть слабая, да и спектакль был не ахти…».</w:t>
      </w:r>
    </w:p>
    <w:p w:rsidR="005E7029" w:rsidRDefault="005E7029" w:rsidP="005E7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1950 года Ю</w:t>
      </w:r>
      <w:r w:rsidR="00CE3F41">
        <w:rPr>
          <w:rFonts w:ascii="Times New Roman" w:hAnsi="Times New Roman" w:cs="Times New Roman"/>
          <w:sz w:val="28"/>
          <w:szCs w:val="28"/>
        </w:rPr>
        <w:t>рий Трифонов на семинаре К.</w:t>
      </w:r>
      <w:r>
        <w:rPr>
          <w:rFonts w:ascii="Times New Roman" w:hAnsi="Times New Roman" w:cs="Times New Roman"/>
          <w:sz w:val="28"/>
          <w:szCs w:val="28"/>
        </w:rPr>
        <w:t>Федина в Литинституте читал главы из повести «</w:t>
      </w:r>
      <w:r w:rsidR="00EC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год»</w:t>
      </w:r>
      <w:r w:rsidR="00F6278A">
        <w:rPr>
          <w:rFonts w:ascii="Times New Roman" w:hAnsi="Times New Roman" w:cs="Times New Roman"/>
          <w:sz w:val="28"/>
          <w:szCs w:val="28"/>
        </w:rPr>
        <w:t xml:space="preserve"> (</w:t>
      </w:r>
      <w:r w:rsidR="00501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последствии «Студенты»),</w:t>
      </w:r>
      <w:r w:rsidR="00F6278A">
        <w:rPr>
          <w:rFonts w:ascii="Times New Roman" w:hAnsi="Times New Roman" w:cs="Times New Roman"/>
          <w:sz w:val="28"/>
          <w:szCs w:val="28"/>
        </w:rPr>
        <w:t xml:space="preserve"> </w:t>
      </w:r>
      <w:r w:rsidR="00EC7696">
        <w:rPr>
          <w:rFonts w:ascii="Times New Roman" w:hAnsi="Times New Roman" w:cs="Times New Roman"/>
          <w:sz w:val="28"/>
          <w:szCs w:val="28"/>
        </w:rPr>
        <w:t>которую тот рекомендовал для п</w:t>
      </w:r>
      <w:r w:rsidR="00CE3F41">
        <w:rPr>
          <w:rFonts w:ascii="Times New Roman" w:hAnsi="Times New Roman" w:cs="Times New Roman"/>
          <w:sz w:val="28"/>
          <w:szCs w:val="28"/>
        </w:rPr>
        <w:t>ечати в журнал «Новый мир» А.А.</w:t>
      </w:r>
      <w:r w:rsidR="00EC7696">
        <w:rPr>
          <w:rFonts w:ascii="Times New Roman" w:hAnsi="Times New Roman" w:cs="Times New Roman"/>
          <w:sz w:val="28"/>
          <w:szCs w:val="28"/>
        </w:rPr>
        <w:t>Твардовскому.</w:t>
      </w:r>
      <w:r w:rsidR="00374D69">
        <w:rPr>
          <w:rFonts w:ascii="Times New Roman" w:hAnsi="Times New Roman" w:cs="Times New Roman"/>
          <w:sz w:val="28"/>
          <w:szCs w:val="28"/>
        </w:rPr>
        <w:t xml:space="preserve"> </w:t>
      </w:r>
      <w:r w:rsidR="00501E3A">
        <w:rPr>
          <w:rFonts w:ascii="Times New Roman" w:hAnsi="Times New Roman" w:cs="Times New Roman"/>
          <w:sz w:val="28"/>
          <w:szCs w:val="28"/>
        </w:rPr>
        <w:t>Редактора</w:t>
      </w:r>
      <w:r w:rsidR="00EC7696">
        <w:rPr>
          <w:rFonts w:ascii="Times New Roman" w:hAnsi="Times New Roman" w:cs="Times New Roman"/>
          <w:sz w:val="28"/>
          <w:szCs w:val="28"/>
        </w:rPr>
        <w:t xml:space="preserve"> для рукописи нашел сам Твардовский – это была известная в литературных кругах Ленинграда и Москвы Т</w:t>
      </w:r>
      <w:r w:rsidR="00E87FCD">
        <w:rPr>
          <w:rFonts w:ascii="Times New Roman" w:hAnsi="Times New Roman" w:cs="Times New Roman"/>
          <w:sz w:val="28"/>
          <w:szCs w:val="28"/>
        </w:rPr>
        <w:t xml:space="preserve">амара </w:t>
      </w:r>
      <w:r w:rsidR="00EC7696">
        <w:rPr>
          <w:rFonts w:ascii="Times New Roman" w:hAnsi="Times New Roman" w:cs="Times New Roman"/>
          <w:sz w:val="28"/>
          <w:szCs w:val="28"/>
        </w:rPr>
        <w:t>Г</w:t>
      </w:r>
      <w:r w:rsidR="00E87FCD">
        <w:rPr>
          <w:rFonts w:ascii="Times New Roman" w:hAnsi="Times New Roman" w:cs="Times New Roman"/>
          <w:sz w:val="28"/>
          <w:szCs w:val="28"/>
        </w:rPr>
        <w:t>ригорьевна</w:t>
      </w:r>
      <w:r w:rsidR="00EC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96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="00E87FCD">
        <w:rPr>
          <w:rFonts w:ascii="Times New Roman" w:hAnsi="Times New Roman" w:cs="Times New Roman"/>
          <w:sz w:val="28"/>
          <w:szCs w:val="28"/>
        </w:rPr>
        <w:t>. Об этом времени Юрий Вал</w:t>
      </w:r>
      <w:r w:rsidR="00CE3F41">
        <w:rPr>
          <w:rFonts w:ascii="Times New Roman" w:hAnsi="Times New Roman" w:cs="Times New Roman"/>
          <w:sz w:val="28"/>
          <w:szCs w:val="28"/>
        </w:rPr>
        <w:t>ентинович вспоминал с теплотой.</w:t>
      </w:r>
    </w:p>
    <w:p w:rsidR="005E7029" w:rsidRDefault="000714DD" w:rsidP="000B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была напечатана</w:t>
      </w:r>
      <w:r w:rsidR="00E87FCD">
        <w:rPr>
          <w:rFonts w:ascii="Times New Roman" w:hAnsi="Times New Roman" w:cs="Times New Roman"/>
          <w:sz w:val="28"/>
          <w:szCs w:val="28"/>
        </w:rPr>
        <w:t xml:space="preserve"> в двух номерах «Нового мира»</w:t>
      </w:r>
      <w:r w:rsidR="00F62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1950, №№ </w:t>
      </w:r>
      <w:r w:rsidR="00E87F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E87F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). «Моя жизнь изменилась. Внезапно я стал известным писателем. Теперь я сомневаюсь: писатель ли? Но тогда, конечно, не сомневался ни минуты. Обрушились потоки писем, дискуссии, диспуты, телеграммы с вызовом в другие города… Катаев сказал, что в два счета сделал бы из меня Ильфа и Петрова…», </w:t>
      </w:r>
      <w:r w:rsidR="000B53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рассказывал Трифонов.</w:t>
      </w:r>
    </w:p>
    <w:p w:rsidR="00E95197" w:rsidRDefault="000D4CB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0A41BC">
        <w:rPr>
          <w:rFonts w:ascii="Times New Roman" w:hAnsi="Times New Roman" w:cs="Times New Roman"/>
          <w:sz w:val="28"/>
          <w:szCs w:val="28"/>
        </w:rPr>
        <w:t xml:space="preserve">ле своего ошеломляющего дебюта </w:t>
      </w:r>
      <w:r>
        <w:rPr>
          <w:rFonts w:ascii="Times New Roman" w:hAnsi="Times New Roman" w:cs="Times New Roman"/>
          <w:sz w:val="28"/>
          <w:szCs w:val="28"/>
        </w:rPr>
        <w:t>Трифонов стал широко известен в литературных кругах Москвы и Ленинграда</w:t>
      </w:r>
      <w:r w:rsidR="0032792F">
        <w:rPr>
          <w:rFonts w:ascii="Times New Roman" w:hAnsi="Times New Roman" w:cs="Times New Roman"/>
          <w:sz w:val="28"/>
          <w:szCs w:val="28"/>
        </w:rPr>
        <w:t>. Публикация вызвала оглушительную реакцию и в самом Литинституте. «Это же про нас. Про наши споры, проработки, подсидки. Ведь и в нашем институте выявили космополитов</w:t>
      </w:r>
      <w:r w:rsidR="0076555D">
        <w:rPr>
          <w:rFonts w:ascii="Times New Roman" w:hAnsi="Times New Roman" w:cs="Times New Roman"/>
          <w:sz w:val="28"/>
          <w:szCs w:val="28"/>
        </w:rPr>
        <w:t xml:space="preserve"> не только среди профессуры, но и среди студентов</w:t>
      </w:r>
      <w:proofErr w:type="gramStart"/>
      <w:r w:rsidR="0076555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6555D">
        <w:rPr>
          <w:rFonts w:ascii="Times New Roman" w:hAnsi="Times New Roman" w:cs="Times New Roman"/>
          <w:sz w:val="28"/>
          <w:szCs w:val="28"/>
        </w:rPr>
        <w:t>омню, я прочитал «Студентов» на одном дыхании</w:t>
      </w:r>
      <w:r w:rsidR="00CA44A5">
        <w:rPr>
          <w:rFonts w:ascii="Times New Roman" w:hAnsi="Times New Roman" w:cs="Times New Roman"/>
          <w:sz w:val="28"/>
          <w:szCs w:val="28"/>
        </w:rPr>
        <w:t xml:space="preserve">. Самой поразительной мне показалась </w:t>
      </w:r>
      <w:r w:rsidR="004049E2">
        <w:rPr>
          <w:rFonts w:ascii="Times New Roman" w:hAnsi="Times New Roman" w:cs="Times New Roman"/>
          <w:sz w:val="28"/>
          <w:szCs w:val="28"/>
        </w:rPr>
        <w:t xml:space="preserve">абсолютная </w:t>
      </w:r>
      <w:r w:rsidR="00CA44A5">
        <w:rPr>
          <w:rFonts w:ascii="Times New Roman" w:hAnsi="Times New Roman" w:cs="Times New Roman"/>
          <w:sz w:val="28"/>
          <w:szCs w:val="28"/>
        </w:rPr>
        <w:t>узнаваемость</w:t>
      </w:r>
      <w:r w:rsidR="004049E2">
        <w:rPr>
          <w:rFonts w:ascii="Times New Roman" w:hAnsi="Times New Roman" w:cs="Times New Roman"/>
          <w:sz w:val="28"/>
          <w:szCs w:val="28"/>
        </w:rPr>
        <w:t xml:space="preserve"> персонажей. Такие чувства испытывал не я один. Мой однокурсник Ш. как бы подвел черту </w:t>
      </w:r>
      <w:r w:rsidR="002334F6">
        <w:rPr>
          <w:rFonts w:ascii="Times New Roman" w:hAnsi="Times New Roman" w:cs="Times New Roman"/>
          <w:sz w:val="28"/>
          <w:szCs w:val="28"/>
        </w:rPr>
        <w:t xml:space="preserve">под разговорами на эту тему: </w:t>
      </w:r>
      <w:r w:rsidR="008F6149" w:rsidRPr="008F6149">
        <w:rPr>
          <w:rFonts w:ascii="Times New Roman" w:hAnsi="Times New Roman" w:cs="Times New Roman"/>
          <w:sz w:val="28"/>
          <w:szCs w:val="28"/>
        </w:rPr>
        <w:t>“</w:t>
      </w:r>
      <w:r w:rsidR="008F6149">
        <w:rPr>
          <w:rFonts w:ascii="Times New Roman" w:hAnsi="Times New Roman" w:cs="Times New Roman"/>
          <w:sz w:val="28"/>
          <w:szCs w:val="28"/>
        </w:rPr>
        <w:t>З</w:t>
      </w:r>
      <w:r w:rsidR="002334F6">
        <w:rPr>
          <w:rFonts w:ascii="Times New Roman" w:hAnsi="Times New Roman" w:cs="Times New Roman"/>
          <w:sz w:val="28"/>
          <w:szCs w:val="28"/>
        </w:rPr>
        <w:t>дорово написал.</w:t>
      </w:r>
      <w:r w:rsidR="008F6149">
        <w:rPr>
          <w:rFonts w:ascii="Times New Roman" w:hAnsi="Times New Roman" w:cs="Times New Roman"/>
          <w:sz w:val="28"/>
          <w:szCs w:val="28"/>
        </w:rPr>
        <w:t xml:space="preserve"> Как на фотографии. Все ребята один к одному</w:t>
      </w:r>
      <w:r w:rsidR="008F6149" w:rsidRPr="008F6149">
        <w:rPr>
          <w:rFonts w:ascii="Times New Roman" w:hAnsi="Times New Roman" w:cs="Times New Roman"/>
          <w:sz w:val="28"/>
          <w:szCs w:val="28"/>
        </w:rPr>
        <w:t>”</w:t>
      </w:r>
      <w:r w:rsidR="008F6149">
        <w:rPr>
          <w:rFonts w:ascii="Times New Roman" w:hAnsi="Times New Roman" w:cs="Times New Roman"/>
          <w:sz w:val="28"/>
          <w:szCs w:val="28"/>
        </w:rPr>
        <w:t>.</w:t>
      </w:r>
    </w:p>
    <w:p w:rsidR="008F6149" w:rsidRDefault="008F6149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авторской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End"/>
      <w:r w:rsidR="00C41F25">
        <w:rPr>
          <w:rFonts w:ascii="Times New Roman" w:hAnsi="Times New Roman" w:cs="Times New Roman"/>
          <w:sz w:val="28"/>
          <w:szCs w:val="28"/>
        </w:rPr>
        <w:t xml:space="preserve"> – какие тут могут быть упреки? Кто решится защищать этих безродных отщепенцев? А если ты напишешь в их защиту</w:t>
      </w:r>
      <w:r w:rsidR="007D7EFB">
        <w:rPr>
          <w:rFonts w:ascii="Times New Roman" w:hAnsi="Times New Roman" w:cs="Times New Roman"/>
          <w:sz w:val="28"/>
          <w:szCs w:val="28"/>
        </w:rPr>
        <w:t xml:space="preserve"> – кто тебя напечатает? И вообще, тут не может быть двух мнений. Есть передовица в «Правде». Это и есть мое мнение. С этой стороны претензий к Трифонову не было</w:t>
      </w:r>
      <w:proofErr w:type="gramStart"/>
      <w:r w:rsidR="007D7EFB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7D7EFB">
        <w:rPr>
          <w:rFonts w:ascii="Times New Roman" w:hAnsi="Times New Roman" w:cs="Times New Roman"/>
          <w:sz w:val="28"/>
          <w:szCs w:val="28"/>
        </w:rPr>
        <w:t>сли ты объявлен космополитом</w:t>
      </w:r>
      <w:r w:rsidR="00345B47">
        <w:rPr>
          <w:rFonts w:ascii="Times New Roman" w:hAnsi="Times New Roman" w:cs="Times New Roman"/>
          <w:sz w:val="28"/>
          <w:szCs w:val="28"/>
        </w:rPr>
        <w:t>, то не надо упорствовать</w:t>
      </w:r>
      <w:r w:rsidR="00FD3E85">
        <w:rPr>
          <w:rFonts w:ascii="Times New Roman" w:hAnsi="Times New Roman" w:cs="Times New Roman"/>
          <w:sz w:val="28"/>
          <w:szCs w:val="28"/>
        </w:rPr>
        <w:t xml:space="preserve">, надо покаяться и тут же, без промедления, исправиться. Так велит передовица. Именно </w:t>
      </w:r>
      <w:proofErr w:type="gramStart"/>
      <w:r w:rsidR="00FD3E85">
        <w:rPr>
          <w:rFonts w:ascii="Times New Roman" w:hAnsi="Times New Roman" w:cs="Times New Roman"/>
          <w:sz w:val="28"/>
          <w:szCs w:val="28"/>
        </w:rPr>
        <w:t>об пишет</w:t>
      </w:r>
      <w:proofErr w:type="gramEnd"/>
      <w:r w:rsidR="00FD3E85">
        <w:rPr>
          <w:rFonts w:ascii="Times New Roman" w:hAnsi="Times New Roman" w:cs="Times New Roman"/>
          <w:sz w:val="28"/>
          <w:szCs w:val="28"/>
        </w:rPr>
        <w:t xml:space="preserve"> Трифонов. И как пишет. Это вам уже не передовица.</w:t>
      </w:r>
      <w:r w:rsidR="003A5C22">
        <w:rPr>
          <w:rFonts w:ascii="Times New Roman" w:hAnsi="Times New Roman" w:cs="Times New Roman"/>
          <w:sz w:val="28"/>
          <w:szCs w:val="28"/>
        </w:rPr>
        <w:t xml:space="preserve"> Это же самая настоящая </w:t>
      </w:r>
      <w:proofErr w:type="spellStart"/>
      <w:r w:rsidR="003A5C22">
        <w:rPr>
          <w:rFonts w:ascii="Times New Roman" w:hAnsi="Times New Roman" w:cs="Times New Roman"/>
          <w:sz w:val="28"/>
          <w:szCs w:val="28"/>
        </w:rPr>
        <w:t>нетленка</w:t>
      </w:r>
      <w:proofErr w:type="spellEnd"/>
      <w:r w:rsidR="003A5C22">
        <w:rPr>
          <w:rFonts w:ascii="Times New Roman" w:hAnsi="Times New Roman" w:cs="Times New Roman"/>
          <w:sz w:val="28"/>
          <w:szCs w:val="28"/>
        </w:rPr>
        <w:t xml:space="preserve">», – </w:t>
      </w:r>
      <w:r w:rsidR="005D32E3">
        <w:rPr>
          <w:rFonts w:ascii="Times New Roman" w:hAnsi="Times New Roman" w:cs="Times New Roman"/>
          <w:sz w:val="28"/>
          <w:szCs w:val="28"/>
        </w:rPr>
        <w:t>вспоминал сокурсник писателя А.П.</w:t>
      </w:r>
      <w:r w:rsidR="00C7245B">
        <w:rPr>
          <w:rFonts w:ascii="Times New Roman" w:hAnsi="Times New Roman" w:cs="Times New Roman"/>
          <w:sz w:val="28"/>
          <w:szCs w:val="28"/>
        </w:rPr>
        <w:t>Злобин.</w:t>
      </w:r>
      <w:bookmarkStart w:id="0" w:name="_GoBack"/>
      <w:bookmarkEnd w:id="0"/>
    </w:p>
    <w:p w:rsidR="003A5C22" w:rsidRDefault="003A5C22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же дни</w:t>
      </w:r>
      <w:r w:rsidR="009B7E71">
        <w:rPr>
          <w:rFonts w:ascii="Times New Roman" w:hAnsi="Times New Roman" w:cs="Times New Roman"/>
          <w:sz w:val="28"/>
          <w:szCs w:val="28"/>
        </w:rPr>
        <w:t xml:space="preserve"> в родном Литинституте прошла встреча студентов с Ильей Эренбургом. По рядам прошла записка о повести «Студенты»</w:t>
      </w:r>
      <w:r w:rsidR="00A701E8">
        <w:rPr>
          <w:rFonts w:ascii="Times New Roman" w:hAnsi="Times New Roman" w:cs="Times New Roman"/>
          <w:sz w:val="28"/>
          <w:szCs w:val="28"/>
        </w:rPr>
        <w:t>. Эренбург развернул бумажку и прочитал ее вслух, ответив: «Автор весьма талантлив, но я хотел бы надеяться, что он когда-нибудь пожалеет о том, что написал эту книгу».</w:t>
      </w:r>
    </w:p>
    <w:p w:rsidR="00F15E50" w:rsidRDefault="00F15E50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Фраза прозвучала провидчески, отозвавшись глубоким</w:t>
      </w:r>
      <w:r w:rsidR="00B86195">
        <w:rPr>
          <w:rFonts w:ascii="Times New Roman" w:hAnsi="Times New Roman" w:cs="Times New Roman"/>
          <w:sz w:val="28"/>
          <w:szCs w:val="28"/>
        </w:rPr>
        <w:t xml:space="preserve"> покаянным смыслом в «Доме на набережной»…</w:t>
      </w:r>
    </w:p>
    <w:p w:rsidR="00B86195" w:rsidRDefault="00B6268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клеймо «сын врага народа» довлело над </w:t>
      </w:r>
      <w:r w:rsidR="00CF3BD9">
        <w:rPr>
          <w:rFonts w:ascii="Times New Roman" w:hAnsi="Times New Roman" w:cs="Times New Roman"/>
          <w:sz w:val="28"/>
          <w:szCs w:val="28"/>
        </w:rPr>
        <w:t>молодым писателем. Без конца шли проработки, поиски пятен в биографии. Юрий Валентинович вспоминал: «</w:t>
      </w:r>
      <w:r w:rsidR="00F27192">
        <w:rPr>
          <w:rFonts w:ascii="Times New Roman" w:hAnsi="Times New Roman" w:cs="Times New Roman"/>
          <w:sz w:val="28"/>
          <w:szCs w:val="28"/>
        </w:rPr>
        <w:t xml:space="preserve">…Как гром среди ясного неба: исключение из комсомола за то, что я скрыл, что </w:t>
      </w:r>
      <w:proofErr w:type="gramStart"/>
      <w:r w:rsidR="00F27192">
        <w:rPr>
          <w:rFonts w:ascii="Times New Roman" w:hAnsi="Times New Roman" w:cs="Times New Roman"/>
          <w:sz w:val="28"/>
          <w:szCs w:val="28"/>
        </w:rPr>
        <w:t>являюсь сыном</w:t>
      </w:r>
      <w:proofErr w:type="gramEnd"/>
      <w:r w:rsidR="00F27192">
        <w:rPr>
          <w:rFonts w:ascii="Times New Roman" w:hAnsi="Times New Roman" w:cs="Times New Roman"/>
          <w:sz w:val="28"/>
          <w:szCs w:val="28"/>
        </w:rPr>
        <w:t xml:space="preserve"> «врага народа»</w:t>
      </w:r>
      <w:r w:rsidR="00E04C4A">
        <w:rPr>
          <w:rFonts w:ascii="Times New Roman" w:hAnsi="Times New Roman" w:cs="Times New Roman"/>
          <w:sz w:val="28"/>
          <w:szCs w:val="28"/>
        </w:rPr>
        <w:t>. Начался новый пароксизм шумихи вокруг «Студентов», на этот раз – скандал…</w:t>
      </w:r>
      <w:r w:rsidR="008A1054">
        <w:rPr>
          <w:rFonts w:ascii="Times New Roman" w:hAnsi="Times New Roman" w:cs="Times New Roman"/>
          <w:sz w:val="28"/>
          <w:szCs w:val="28"/>
        </w:rPr>
        <w:t xml:space="preserve"> Лауреат, которого следовало исключать. Ах, вот была жалость для руководителей Союза писателей</w:t>
      </w:r>
      <w:r w:rsidR="00473CCE">
        <w:rPr>
          <w:rFonts w:ascii="Times New Roman" w:hAnsi="Times New Roman" w:cs="Times New Roman"/>
          <w:sz w:val="28"/>
          <w:szCs w:val="28"/>
        </w:rPr>
        <w:t xml:space="preserve">, что не успели меня принять в члены и теперь были лишены сладости </w:t>
      </w:r>
      <w:proofErr w:type="gramStart"/>
      <w:r w:rsidR="00473CCE">
        <w:rPr>
          <w:rFonts w:ascii="Times New Roman" w:hAnsi="Times New Roman" w:cs="Times New Roman"/>
          <w:sz w:val="28"/>
          <w:szCs w:val="28"/>
        </w:rPr>
        <w:t>исключать</w:t>
      </w:r>
      <w:proofErr w:type="gramEnd"/>
      <w:r w:rsidR="00473CCE">
        <w:rPr>
          <w:rFonts w:ascii="Times New Roman" w:hAnsi="Times New Roman" w:cs="Times New Roman"/>
          <w:sz w:val="28"/>
          <w:szCs w:val="28"/>
        </w:rPr>
        <w:t>!.. Вопрос обсуждался на секретариате.</w:t>
      </w:r>
      <w:r w:rsidR="00B64C77">
        <w:rPr>
          <w:rFonts w:ascii="Times New Roman" w:hAnsi="Times New Roman" w:cs="Times New Roman"/>
          <w:sz w:val="28"/>
          <w:szCs w:val="28"/>
        </w:rPr>
        <w:t xml:space="preserve"> </w:t>
      </w:r>
      <w:r w:rsidR="00473CCE">
        <w:rPr>
          <w:rFonts w:ascii="Times New Roman" w:hAnsi="Times New Roman" w:cs="Times New Roman"/>
          <w:sz w:val="28"/>
          <w:szCs w:val="28"/>
        </w:rPr>
        <w:t>Кажется, особенно свирепствовали Бубеннов, Соболев,</w:t>
      </w:r>
      <w:r w:rsidR="00A45A39">
        <w:rPr>
          <w:rFonts w:ascii="Times New Roman" w:hAnsi="Times New Roman" w:cs="Times New Roman"/>
          <w:sz w:val="28"/>
          <w:szCs w:val="28"/>
        </w:rPr>
        <w:t xml:space="preserve"> Панферов и Шагинян. Старая </w:t>
      </w:r>
      <w:proofErr w:type="spellStart"/>
      <w:r w:rsidR="00A45A39">
        <w:rPr>
          <w:rFonts w:ascii="Times New Roman" w:hAnsi="Times New Roman" w:cs="Times New Roman"/>
          <w:sz w:val="28"/>
          <w:szCs w:val="28"/>
        </w:rPr>
        <w:t>полуидиотка</w:t>
      </w:r>
      <w:proofErr w:type="spellEnd"/>
      <w:r w:rsidR="00A45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A39">
        <w:rPr>
          <w:rFonts w:ascii="Times New Roman" w:hAnsi="Times New Roman" w:cs="Times New Roman"/>
          <w:sz w:val="28"/>
          <w:szCs w:val="28"/>
        </w:rPr>
        <w:t>требовала</w:t>
      </w:r>
      <w:proofErr w:type="gramEnd"/>
      <w:r w:rsidR="00A45A39">
        <w:rPr>
          <w:rFonts w:ascii="Times New Roman" w:hAnsi="Times New Roman" w:cs="Times New Roman"/>
          <w:sz w:val="28"/>
          <w:szCs w:val="28"/>
        </w:rPr>
        <w:t xml:space="preserve"> чуть ли не отобрать у меня премию. Были бы рады это сделать, но страх перед именем – премии-то </w:t>
      </w:r>
      <w:r w:rsidR="00A45A39" w:rsidRPr="009F6CEB">
        <w:rPr>
          <w:rFonts w:ascii="Times New Roman" w:hAnsi="Times New Roman" w:cs="Times New Roman"/>
          <w:i/>
          <w:sz w:val="28"/>
          <w:szCs w:val="28"/>
        </w:rPr>
        <w:t>сталинские</w:t>
      </w:r>
      <w:r w:rsidR="009F6CEB">
        <w:rPr>
          <w:rFonts w:ascii="Times New Roman" w:hAnsi="Times New Roman" w:cs="Times New Roman"/>
          <w:sz w:val="28"/>
          <w:szCs w:val="28"/>
        </w:rPr>
        <w:t xml:space="preserve"> – леденил руки».</w:t>
      </w:r>
    </w:p>
    <w:p w:rsidR="00B64C77" w:rsidRDefault="00380907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добавлял: «Никому не ведомый, мальчишка, двадцать пять лет, едва выскочил на страницы журнала</w:t>
      </w:r>
      <w:r w:rsidR="00D858ED">
        <w:rPr>
          <w:rFonts w:ascii="Times New Roman" w:hAnsi="Times New Roman" w:cs="Times New Roman"/>
          <w:sz w:val="28"/>
          <w:szCs w:val="28"/>
        </w:rPr>
        <w:t xml:space="preserve">, даже </w:t>
      </w:r>
      <w:r w:rsidR="00D858ED" w:rsidRPr="00D858ED">
        <w:rPr>
          <w:rFonts w:ascii="Times New Roman" w:hAnsi="Times New Roman" w:cs="Times New Roman"/>
          <w:i/>
          <w:sz w:val="28"/>
          <w:szCs w:val="28"/>
        </w:rPr>
        <w:t>книги нет</w:t>
      </w:r>
      <w:r w:rsidR="00D858ED">
        <w:rPr>
          <w:rFonts w:ascii="Times New Roman" w:hAnsi="Times New Roman" w:cs="Times New Roman"/>
          <w:sz w:val="28"/>
          <w:szCs w:val="28"/>
        </w:rPr>
        <w:t xml:space="preserve"> и </w:t>
      </w:r>
      <w:r w:rsidR="00D858ED" w:rsidRPr="00D858ED">
        <w:rPr>
          <w:rFonts w:ascii="Times New Roman" w:hAnsi="Times New Roman" w:cs="Times New Roman"/>
          <w:i/>
          <w:sz w:val="28"/>
          <w:szCs w:val="28"/>
        </w:rPr>
        <w:t>не член Союза</w:t>
      </w:r>
      <w:r w:rsidR="00D858ED">
        <w:rPr>
          <w:rFonts w:ascii="Times New Roman" w:hAnsi="Times New Roman" w:cs="Times New Roman"/>
          <w:sz w:val="28"/>
          <w:szCs w:val="28"/>
        </w:rPr>
        <w:t xml:space="preserve"> – и вдруг лауреат!</w:t>
      </w:r>
      <w:r w:rsidR="00683EB5">
        <w:rPr>
          <w:rFonts w:ascii="Times New Roman" w:hAnsi="Times New Roman" w:cs="Times New Roman"/>
          <w:sz w:val="28"/>
          <w:szCs w:val="28"/>
        </w:rPr>
        <w:t xml:space="preserve"> Факт ошеломительный, невыносимый. Ведь для большинства, для сотен бедных творцов за последние годы единственной целью и страстной грезой жизни стала не книга, не творение, а таинственная благодать – </w:t>
      </w:r>
      <w:proofErr w:type="spellStart"/>
      <w:r w:rsidR="00683EB5"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 w:rsidR="00683EB5">
        <w:rPr>
          <w:rFonts w:ascii="Times New Roman" w:hAnsi="Times New Roman" w:cs="Times New Roman"/>
          <w:sz w:val="28"/>
          <w:szCs w:val="28"/>
        </w:rPr>
        <w:t>. Это была земля обетованная, берег с райскими кущами, куда надо доплыть, и они плыли, гребли,</w:t>
      </w:r>
      <w:r w:rsidR="00C87335">
        <w:rPr>
          <w:rFonts w:ascii="Times New Roman" w:hAnsi="Times New Roman" w:cs="Times New Roman"/>
          <w:sz w:val="28"/>
          <w:szCs w:val="28"/>
        </w:rPr>
        <w:t xml:space="preserve"> махали руками, выбивались из сил</w:t>
      </w:r>
      <w:proofErr w:type="gramStart"/>
      <w:r w:rsidR="00C8733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C87335">
        <w:rPr>
          <w:rFonts w:ascii="Times New Roman" w:hAnsi="Times New Roman" w:cs="Times New Roman"/>
          <w:sz w:val="28"/>
          <w:szCs w:val="28"/>
        </w:rPr>
        <w:t>се это я понял гораздо позже. А тогда влетел в литературу, как дурак с мороза».</w:t>
      </w:r>
    </w:p>
    <w:p w:rsidR="00B64C77" w:rsidRDefault="00B64C77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завел с ним разговор о «Студентах» на даче в Пахре, Трифонов стал говорить об этой книге с некоторым раздражением и самоуничижением</w:t>
      </w:r>
      <w:r w:rsidR="00073FBF">
        <w:rPr>
          <w:rFonts w:ascii="Times New Roman" w:hAnsi="Times New Roman" w:cs="Times New Roman"/>
          <w:sz w:val="28"/>
          <w:szCs w:val="28"/>
        </w:rPr>
        <w:t>, удивляясь, что эту историю еще помнят в том же Литинституте. Он как бы пытался предать этот эпизод своей творческой биографии полному забвению. Я попросил его подарить экземпляр повести</w:t>
      </w:r>
      <w:r w:rsidR="00BF251B">
        <w:rPr>
          <w:rFonts w:ascii="Times New Roman" w:hAnsi="Times New Roman" w:cs="Times New Roman"/>
          <w:sz w:val="28"/>
          <w:szCs w:val="28"/>
        </w:rPr>
        <w:t>, на что он ответил резко отрицательно, сославшись, что у него ничего не сохранилось</w:t>
      </w:r>
      <w:proofErr w:type="gramStart"/>
      <w:r w:rsidR="00BF251B">
        <w:rPr>
          <w:rFonts w:ascii="Times New Roman" w:hAnsi="Times New Roman" w:cs="Times New Roman"/>
          <w:sz w:val="28"/>
          <w:szCs w:val="28"/>
        </w:rPr>
        <w:t>…</w:t>
      </w:r>
      <w:r w:rsidR="000D2F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2F30">
        <w:rPr>
          <w:rFonts w:ascii="Times New Roman" w:hAnsi="Times New Roman" w:cs="Times New Roman"/>
          <w:sz w:val="28"/>
          <w:szCs w:val="28"/>
        </w:rPr>
        <w:t>от и в письме к Л.И.</w:t>
      </w:r>
      <w:r w:rsidR="00706F12">
        <w:rPr>
          <w:rFonts w:ascii="Times New Roman" w:hAnsi="Times New Roman" w:cs="Times New Roman"/>
          <w:sz w:val="28"/>
          <w:szCs w:val="28"/>
        </w:rPr>
        <w:t xml:space="preserve">Левину в 1970 году он писал: «…Как я отношусь сейчас к «Студентам»? </w:t>
      </w:r>
      <w:r w:rsidR="00A416AE">
        <w:rPr>
          <w:rFonts w:ascii="Times New Roman" w:hAnsi="Times New Roman" w:cs="Times New Roman"/>
          <w:sz w:val="28"/>
          <w:szCs w:val="28"/>
        </w:rPr>
        <w:t>И</w:t>
      </w:r>
      <w:r w:rsidR="00706F12">
        <w:rPr>
          <w:rFonts w:ascii="Times New Roman" w:hAnsi="Times New Roman" w:cs="Times New Roman"/>
          <w:sz w:val="28"/>
          <w:szCs w:val="28"/>
        </w:rPr>
        <w:t>ногда равнодушно</w:t>
      </w:r>
      <w:r w:rsidR="009D0844">
        <w:rPr>
          <w:rFonts w:ascii="Times New Roman" w:hAnsi="Times New Roman" w:cs="Times New Roman"/>
          <w:sz w:val="28"/>
          <w:szCs w:val="28"/>
        </w:rPr>
        <w:t>, иногда – мне делается неловко за многое. И главное, за то, что это была странная смесь искренности и хитрости, которую я наивно считал обязательной</w:t>
      </w:r>
      <w:proofErr w:type="gramStart"/>
      <w:r w:rsidR="009D084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D0844">
        <w:rPr>
          <w:rFonts w:ascii="Times New Roman" w:hAnsi="Times New Roman" w:cs="Times New Roman"/>
          <w:sz w:val="28"/>
          <w:szCs w:val="28"/>
        </w:rPr>
        <w:t>о всей книге, при ее явно оптимистическом характере</w:t>
      </w:r>
      <w:r w:rsidR="00547BFC">
        <w:rPr>
          <w:rFonts w:ascii="Times New Roman" w:hAnsi="Times New Roman" w:cs="Times New Roman"/>
          <w:sz w:val="28"/>
          <w:szCs w:val="28"/>
        </w:rPr>
        <w:t>,</w:t>
      </w:r>
      <w:r w:rsidR="009D0844">
        <w:rPr>
          <w:rFonts w:ascii="Times New Roman" w:hAnsi="Times New Roman" w:cs="Times New Roman"/>
          <w:sz w:val="28"/>
          <w:szCs w:val="28"/>
        </w:rPr>
        <w:t xml:space="preserve"> был все же</w:t>
      </w:r>
      <w:r w:rsidR="00547BFC">
        <w:rPr>
          <w:rFonts w:ascii="Times New Roman" w:hAnsi="Times New Roman" w:cs="Times New Roman"/>
          <w:sz w:val="28"/>
          <w:szCs w:val="28"/>
        </w:rPr>
        <w:t xml:space="preserve"> налет</w:t>
      </w:r>
      <w:r w:rsidR="009D0844">
        <w:rPr>
          <w:rFonts w:ascii="Times New Roman" w:hAnsi="Times New Roman" w:cs="Times New Roman"/>
          <w:sz w:val="28"/>
          <w:szCs w:val="28"/>
        </w:rPr>
        <w:t xml:space="preserve"> некоей грусти, некоего </w:t>
      </w:r>
      <w:r w:rsidR="009D0844" w:rsidRPr="007531A9">
        <w:rPr>
          <w:rFonts w:ascii="Times New Roman" w:hAnsi="Times New Roman" w:cs="Times New Roman"/>
          <w:i/>
          <w:sz w:val="28"/>
          <w:szCs w:val="28"/>
        </w:rPr>
        <w:t>нытья</w:t>
      </w:r>
      <w:r w:rsidR="0000675A">
        <w:rPr>
          <w:rFonts w:ascii="Times New Roman" w:hAnsi="Times New Roman" w:cs="Times New Roman"/>
          <w:sz w:val="28"/>
          <w:szCs w:val="28"/>
        </w:rPr>
        <w:t xml:space="preserve">, </w:t>
      </w:r>
      <w:r w:rsidR="007531A9">
        <w:rPr>
          <w:rFonts w:ascii="Times New Roman" w:hAnsi="Times New Roman" w:cs="Times New Roman"/>
          <w:sz w:val="28"/>
          <w:szCs w:val="28"/>
        </w:rPr>
        <w:t>–</w:t>
      </w:r>
      <w:r w:rsidR="0000675A">
        <w:rPr>
          <w:rFonts w:ascii="Times New Roman" w:hAnsi="Times New Roman" w:cs="Times New Roman"/>
          <w:sz w:val="28"/>
          <w:szCs w:val="28"/>
        </w:rPr>
        <w:t xml:space="preserve"> что резко отличало книгу от трескучих и уж вовсе барабанных романов тех лет, </w:t>
      </w:r>
      <w:r w:rsidR="007531A9">
        <w:rPr>
          <w:rFonts w:ascii="Times New Roman" w:hAnsi="Times New Roman" w:cs="Times New Roman"/>
          <w:sz w:val="28"/>
          <w:szCs w:val="28"/>
        </w:rPr>
        <w:t>–</w:t>
      </w:r>
      <w:r w:rsidR="0000675A">
        <w:rPr>
          <w:rFonts w:ascii="Times New Roman" w:hAnsi="Times New Roman" w:cs="Times New Roman"/>
          <w:sz w:val="28"/>
          <w:szCs w:val="28"/>
        </w:rPr>
        <w:t xml:space="preserve"> и читатель почуял, поверил… Ведь диспуты и обсуждения этой книги приняли совершенно гомерические размеры. В некоторых институтах и университетах… диспуты шли по два дня. Сейчас </w:t>
      </w:r>
      <w:r w:rsidR="007531A9">
        <w:rPr>
          <w:rFonts w:ascii="Times New Roman" w:hAnsi="Times New Roman" w:cs="Times New Roman"/>
          <w:sz w:val="28"/>
          <w:szCs w:val="28"/>
        </w:rPr>
        <w:t>мне все это кажется смешно. Но ведь люди спорили, шумели и горячились абсолютно искренне!..»</w:t>
      </w:r>
    </w:p>
    <w:p w:rsidR="00BD536D" w:rsidRDefault="00BD536D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 вечер на даче Трифонова в Красной Пахре 1 января 1980 года. Незадолго до того Юрий Валентинович вернулся из Италии, поэтому разговор шел вокруг этой поездки, много говорилось о театре Ла-Скала. Сидевшие за столом писатели из Болгарии рассказывали о новинках болгарской литературы, в частности, о книгах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перешли к разговору о 1920-х годах, говорили о </w:t>
      </w:r>
      <w:r w:rsidR="000D2F30">
        <w:rPr>
          <w:rFonts w:ascii="Times New Roman" w:hAnsi="Times New Roman" w:cs="Times New Roman"/>
          <w:sz w:val="28"/>
          <w:szCs w:val="28"/>
        </w:rPr>
        <w:t xml:space="preserve">С.Есенине, вспомнили </w:t>
      </w:r>
      <w:proofErr w:type="spellStart"/>
      <w:r w:rsidR="000D2F3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«Красную новь» (Юрий Валентинович</w:t>
      </w:r>
      <w:r w:rsidR="004F1D9E">
        <w:rPr>
          <w:rFonts w:ascii="Times New Roman" w:hAnsi="Times New Roman" w:cs="Times New Roman"/>
          <w:sz w:val="28"/>
          <w:szCs w:val="28"/>
        </w:rPr>
        <w:t xml:space="preserve"> проявлял большой интерес к этому изданию). Потом </w:t>
      </w:r>
      <w:r w:rsidR="00550CC7">
        <w:rPr>
          <w:rFonts w:ascii="Times New Roman" w:hAnsi="Times New Roman" w:cs="Times New Roman"/>
          <w:sz w:val="28"/>
          <w:szCs w:val="28"/>
        </w:rPr>
        <w:t>Трифонов</w:t>
      </w:r>
      <w:r w:rsidR="004F1D9E">
        <w:rPr>
          <w:rFonts w:ascii="Times New Roman" w:hAnsi="Times New Roman" w:cs="Times New Roman"/>
          <w:sz w:val="28"/>
          <w:szCs w:val="28"/>
        </w:rPr>
        <w:t xml:space="preserve"> пригласил меня на второй этаж, в свой рабочий кабинет, стеллажи которого были </w:t>
      </w:r>
      <w:r w:rsidR="004F1D9E">
        <w:rPr>
          <w:rFonts w:ascii="Times New Roman" w:hAnsi="Times New Roman" w:cs="Times New Roman"/>
          <w:sz w:val="28"/>
          <w:szCs w:val="28"/>
        </w:rPr>
        <w:lastRenderedPageBreak/>
        <w:t>сплошь уставлены книгами, включая сборники Трифонова, изданные за рубежом (около 40 изданий!). В тот вечер он подарил мне номер журнала «Дружба народов» (1979</w:t>
      </w:r>
      <w:r w:rsidR="00BD108F">
        <w:rPr>
          <w:rFonts w:ascii="Times New Roman" w:hAnsi="Times New Roman" w:cs="Times New Roman"/>
          <w:sz w:val="28"/>
          <w:szCs w:val="28"/>
        </w:rPr>
        <w:t>,</w:t>
      </w:r>
      <w:r w:rsidR="004F1D9E">
        <w:rPr>
          <w:rFonts w:ascii="Times New Roman" w:hAnsi="Times New Roman" w:cs="Times New Roman"/>
          <w:sz w:val="28"/>
          <w:szCs w:val="28"/>
        </w:rPr>
        <w:t xml:space="preserve"> № 10) со своей публикацией «Воспоминани</w:t>
      </w:r>
      <w:r w:rsidR="000D2F30">
        <w:rPr>
          <w:rFonts w:ascii="Times New Roman" w:hAnsi="Times New Roman" w:cs="Times New Roman"/>
          <w:sz w:val="28"/>
          <w:szCs w:val="28"/>
        </w:rPr>
        <w:t>я о муках немоты» о семинаре К.А.</w:t>
      </w:r>
      <w:r w:rsidR="004F1D9E">
        <w:rPr>
          <w:rFonts w:ascii="Times New Roman" w:hAnsi="Times New Roman" w:cs="Times New Roman"/>
          <w:sz w:val="28"/>
          <w:szCs w:val="28"/>
        </w:rPr>
        <w:t>Федина в Литинституте. На журнальной странице осталась размашистая надпись: «Алексею Казакову – дружески, с пожеланием упорства, труда и удач! Юрий Трифонов. 1. 1. 80».</w:t>
      </w:r>
    </w:p>
    <w:p w:rsidR="00C945AF" w:rsidRDefault="00C945AF" w:rsidP="004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Перебирая сегодня книги с автографами Трифонова, я воспринимаю их как логическое продолжение моих нынешних встреч с произведениями писателя, а каждый автограф видится мне своеобразной пунктирной линией</w:t>
      </w:r>
      <w:r w:rsidR="00934E13">
        <w:rPr>
          <w:rFonts w:ascii="Times New Roman" w:hAnsi="Times New Roman" w:cs="Times New Roman"/>
          <w:sz w:val="28"/>
          <w:szCs w:val="28"/>
        </w:rPr>
        <w:t>, очерчивающей единый рисунок образа выдающегося художника слова.</w:t>
      </w:r>
    </w:p>
    <w:p w:rsidR="00934E13" w:rsidRDefault="00934E13" w:rsidP="00AD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Незадолго до рокового марта 1981 года я был у Юрия Валентиновича дома, в его квартире на улице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Георгиу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8. По ходу нашего разговора сделал несколько снимков писателя, совершенн</w:t>
      </w:r>
      <w:r w:rsidR="000A3FCE">
        <w:rPr>
          <w:rFonts w:ascii="Times New Roman" w:hAnsi="Times New Roman" w:cs="Times New Roman"/>
          <w:sz w:val="28"/>
          <w:szCs w:val="28"/>
        </w:rPr>
        <w:t>о не предполагая, что эти фотогр</w:t>
      </w:r>
      <w:r>
        <w:rPr>
          <w:rFonts w:ascii="Times New Roman" w:hAnsi="Times New Roman" w:cs="Times New Roman"/>
          <w:sz w:val="28"/>
          <w:szCs w:val="28"/>
        </w:rPr>
        <w:t xml:space="preserve">афии окажутся последними в жизни Трифонова. Снимки он видел, </w:t>
      </w:r>
      <w:r w:rsidR="00FB1C5B">
        <w:rPr>
          <w:rFonts w:ascii="Times New Roman" w:hAnsi="Times New Roman" w:cs="Times New Roman"/>
          <w:sz w:val="28"/>
          <w:szCs w:val="28"/>
        </w:rPr>
        <w:t xml:space="preserve">был удивлен и доволен, </w:t>
      </w:r>
      <w:r>
        <w:rPr>
          <w:rFonts w:ascii="Times New Roman" w:hAnsi="Times New Roman" w:cs="Times New Roman"/>
          <w:sz w:val="28"/>
          <w:szCs w:val="28"/>
        </w:rPr>
        <w:t>одним из них он хотел в будущем открыть свою новую книгу.</w:t>
      </w:r>
      <w:r w:rsidR="00FB1C5B">
        <w:rPr>
          <w:rFonts w:ascii="Times New Roman" w:hAnsi="Times New Roman" w:cs="Times New Roman"/>
          <w:sz w:val="28"/>
          <w:szCs w:val="28"/>
        </w:rPr>
        <w:t xml:space="preserve"> И мне же, так случилось, довелось сделать снимки похорон Трифонова на Кунцевском кладбище</w:t>
      </w:r>
      <w:r w:rsidR="001C6611">
        <w:rPr>
          <w:rFonts w:ascii="Times New Roman" w:hAnsi="Times New Roman" w:cs="Times New Roman"/>
          <w:sz w:val="28"/>
          <w:szCs w:val="28"/>
        </w:rPr>
        <w:t xml:space="preserve"> в Москве 1 апреля 1981 года</w:t>
      </w:r>
      <w:r w:rsidR="00FB1C5B">
        <w:rPr>
          <w:rFonts w:ascii="Times New Roman" w:hAnsi="Times New Roman" w:cs="Times New Roman"/>
          <w:sz w:val="28"/>
          <w:szCs w:val="28"/>
        </w:rPr>
        <w:t>…</w:t>
      </w:r>
    </w:p>
    <w:p w:rsidR="000A3FCE" w:rsidRDefault="00934E13" w:rsidP="00F4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ясно, что написанные Юрием Трифоновым книги существуют самостоятельной жизнью, вне текучести и изменчивости преходящих обстоятельств. Оттого и невозможно долгое прощание с прозой Трифонова.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Кинолента памяти вновь и вновь возвращает вас </w:t>
      </w:r>
      <w:r w:rsidR="008D5EE4">
        <w:rPr>
          <w:rFonts w:ascii="Times New Roman" w:hAnsi="Times New Roman" w:cs="Times New Roman"/>
          <w:sz w:val="28"/>
          <w:szCs w:val="28"/>
        </w:rPr>
        <w:t>в Серебряный бор</w:t>
      </w:r>
      <w:r w:rsidR="001E7DA9">
        <w:rPr>
          <w:rFonts w:ascii="Times New Roman" w:hAnsi="Times New Roman" w:cs="Times New Roman"/>
          <w:sz w:val="28"/>
          <w:szCs w:val="28"/>
        </w:rPr>
        <w:t xml:space="preserve">, </w:t>
      </w:r>
      <w:r w:rsidR="005068BF">
        <w:rPr>
          <w:rFonts w:ascii="Times New Roman" w:hAnsi="Times New Roman" w:cs="Times New Roman"/>
          <w:sz w:val="28"/>
          <w:szCs w:val="28"/>
        </w:rPr>
        <w:t xml:space="preserve">где </w:t>
      </w:r>
      <w:r w:rsidR="001E7DA9">
        <w:rPr>
          <w:rFonts w:ascii="Times New Roman" w:hAnsi="Times New Roman" w:cs="Times New Roman"/>
          <w:sz w:val="28"/>
          <w:szCs w:val="28"/>
        </w:rPr>
        <w:t>по с</w:t>
      </w:r>
      <w:r w:rsidR="004E2E57">
        <w:rPr>
          <w:rFonts w:ascii="Times New Roman" w:hAnsi="Times New Roman" w:cs="Times New Roman"/>
          <w:sz w:val="28"/>
          <w:szCs w:val="28"/>
        </w:rPr>
        <w:t>оседнему лугу</w:t>
      </w:r>
      <w:r w:rsidR="004E2E57" w:rsidRPr="004E2E57">
        <w:rPr>
          <w:rFonts w:ascii="Times New Roman" w:hAnsi="Times New Roman" w:cs="Times New Roman"/>
          <w:sz w:val="28"/>
          <w:szCs w:val="28"/>
        </w:rPr>
        <w:t xml:space="preserve"> </w:t>
      </w:r>
      <w:r w:rsidR="004E2E57">
        <w:rPr>
          <w:rFonts w:ascii="Times New Roman" w:hAnsi="Times New Roman" w:cs="Times New Roman"/>
          <w:sz w:val="28"/>
          <w:szCs w:val="28"/>
        </w:rPr>
        <w:t xml:space="preserve">бежит мальчик с бумажным змеем, </w:t>
      </w:r>
      <w:r w:rsidR="00945CD3">
        <w:rPr>
          <w:rFonts w:ascii="Times New Roman" w:hAnsi="Times New Roman" w:cs="Times New Roman"/>
          <w:sz w:val="28"/>
          <w:szCs w:val="28"/>
        </w:rPr>
        <w:t xml:space="preserve">сделанным из старой отцовской карты времен Гражданской войны </w:t>
      </w:r>
      <w:r>
        <w:rPr>
          <w:rFonts w:ascii="Times New Roman" w:hAnsi="Times New Roman" w:cs="Times New Roman"/>
          <w:sz w:val="28"/>
          <w:szCs w:val="28"/>
        </w:rPr>
        <w:t>(образ</w:t>
      </w:r>
      <w:r w:rsidR="004E2E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память детских лет писателя), </w:t>
      </w:r>
      <w:r w:rsidR="005068BF">
        <w:rPr>
          <w:rFonts w:ascii="Times New Roman" w:hAnsi="Times New Roman" w:cs="Times New Roman"/>
          <w:sz w:val="28"/>
          <w:szCs w:val="28"/>
        </w:rPr>
        <w:t xml:space="preserve">поднимает </w:t>
      </w:r>
      <w:r w:rsidR="00545536">
        <w:rPr>
          <w:rFonts w:ascii="Times New Roman" w:hAnsi="Times New Roman" w:cs="Times New Roman"/>
          <w:sz w:val="28"/>
          <w:szCs w:val="28"/>
        </w:rPr>
        <w:t xml:space="preserve">на площадку </w:t>
      </w:r>
      <w:proofErr w:type="spellStart"/>
      <w:r w:rsidR="00545536">
        <w:rPr>
          <w:rFonts w:ascii="Times New Roman" w:hAnsi="Times New Roman" w:cs="Times New Roman"/>
          <w:sz w:val="28"/>
          <w:szCs w:val="28"/>
        </w:rPr>
        <w:t>Троице-Лыковской</w:t>
      </w:r>
      <w:proofErr w:type="spellEnd"/>
      <w:r w:rsidR="00545536">
        <w:rPr>
          <w:rFonts w:ascii="Times New Roman" w:hAnsi="Times New Roman" w:cs="Times New Roman"/>
          <w:sz w:val="28"/>
          <w:szCs w:val="28"/>
        </w:rPr>
        <w:t xml:space="preserve"> колокольни </w:t>
      </w:r>
      <w:r>
        <w:rPr>
          <w:rFonts w:ascii="Times New Roman" w:hAnsi="Times New Roman" w:cs="Times New Roman"/>
          <w:sz w:val="28"/>
          <w:szCs w:val="28"/>
        </w:rPr>
        <w:t>под самый колокол: с этого смотрового верха вам видна по-прежнему вся Москва, уходящая за горизонт в алеющие зарницы, где светятся и пропадают дальние огни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высотных домов</w:t>
      </w:r>
      <w:r w:rsidR="004E2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57">
        <w:rPr>
          <w:rFonts w:ascii="Times New Roman" w:hAnsi="Times New Roman" w:cs="Times New Roman"/>
          <w:sz w:val="28"/>
          <w:szCs w:val="28"/>
        </w:rPr>
        <w:t xml:space="preserve">среди которых в дымке выделяется зловеще-жертвенный силуэт Дома на набережной, а </w:t>
      </w:r>
      <w:r>
        <w:rPr>
          <w:rFonts w:ascii="Times New Roman" w:hAnsi="Times New Roman" w:cs="Times New Roman"/>
          <w:sz w:val="28"/>
          <w:szCs w:val="28"/>
        </w:rPr>
        <w:t xml:space="preserve">резкие порывы ветра </w:t>
      </w:r>
      <w:r w:rsidR="00D01C1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B7EDD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особенно ощутимы. </w:t>
      </w:r>
      <w:r w:rsidR="00D3644D">
        <w:rPr>
          <w:rFonts w:ascii="Times New Roman" w:hAnsi="Times New Roman" w:cs="Times New Roman"/>
          <w:sz w:val="28"/>
          <w:szCs w:val="28"/>
        </w:rPr>
        <w:t>И это все нескончаемо живет не прошлым, но настоящим, которое ты знал, старался осмыслить, понять…</w:t>
      </w:r>
    </w:p>
    <w:p w:rsidR="002D473C" w:rsidRDefault="002D473C" w:rsidP="00F4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4D" w:rsidRPr="001647EE" w:rsidRDefault="00D3644D" w:rsidP="0016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EE">
        <w:rPr>
          <w:rFonts w:ascii="Times New Roman" w:hAnsi="Times New Roman" w:cs="Times New Roman"/>
          <w:b/>
          <w:sz w:val="28"/>
          <w:szCs w:val="28"/>
        </w:rPr>
        <w:t>Алексей КАЗАКОВ</w:t>
      </w:r>
    </w:p>
    <w:p w:rsidR="00D3644D" w:rsidRPr="001647EE" w:rsidRDefault="00D3644D" w:rsidP="00F42B4E">
      <w:pPr>
        <w:tabs>
          <w:tab w:val="left" w:pos="83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EE">
        <w:rPr>
          <w:rFonts w:ascii="Times New Roman" w:hAnsi="Times New Roman" w:cs="Times New Roman"/>
          <w:b/>
          <w:sz w:val="28"/>
          <w:szCs w:val="28"/>
        </w:rPr>
        <w:t>Челябинск</w:t>
      </w:r>
    </w:p>
    <w:sectPr w:rsidR="00D3644D" w:rsidRPr="001647EE" w:rsidSect="00415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7B" w:rsidRDefault="0010297B" w:rsidP="00D3644D">
      <w:pPr>
        <w:spacing w:after="0" w:line="240" w:lineRule="auto"/>
      </w:pPr>
      <w:r>
        <w:separator/>
      </w:r>
    </w:p>
  </w:endnote>
  <w:endnote w:type="continuationSeparator" w:id="0">
    <w:p w:rsidR="0010297B" w:rsidRDefault="0010297B" w:rsidP="00D3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4" w:rsidRDefault="005104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259053"/>
      <w:docPartObj>
        <w:docPartGallery w:val="Page Numbers (Bottom of Page)"/>
        <w:docPartUnique/>
      </w:docPartObj>
    </w:sdtPr>
    <w:sdtContent>
      <w:p w:rsidR="00510474" w:rsidRDefault="00CD400E">
        <w:pPr>
          <w:pStyle w:val="a5"/>
          <w:jc w:val="right"/>
        </w:pPr>
        <w:r>
          <w:fldChar w:fldCharType="begin"/>
        </w:r>
        <w:r w:rsidR="00510474">
          <w:instrText>PAGE   \* MERGEFORMAT</w:instrText>
        </w:r>
        <w:r>
          <w:fldChar w:fldCharType="separate"/>
        </w:r>
        <w:r w:rsidR="001647EE">
          <w:rPr>
            <w:noProof/>
          </w:rPr>
          <w:t>13</w:t>
        </w:r>
        <w:r>
          <w:fldChar w:fldCharType="end"/>
        </w:r>
      </w:p>
    </w:sdtContent>
  </w:sdt>
  <w:p w:rsidR="00D51A23" w:rsidRDefault="00D51A23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4" w:rsidRDefault="00510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7B" w:rsidRDefault="0010297B" w:rsidP="00D3644D">
      <w:pPr>
        <w:spacing w:after="0" w:line="240" w:lineRule="auto"/>
      </w:pPr>
      <w:r>
        <w:separator/>
      </w:r>
    </w:p>
  </w:footnote>
  <w:footnote w:type="continuationSeparator" w:id="0">
    <w:p w:rsidR="0010297B" w:rsidRDefault="0010297B" w:rsidP="00D3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4" w:rsidRDefault="00510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4" w:rsidRDefault="005104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4" w:rsidRDefault="005104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E4"/>
    <w:rsid w:val="00004EE8"/>
    <w:rsid w:val="0000675A"/>
    <w:rsid w:val="00013410"/>
    <w:rsid w:val="00017892"/>
    <w:rsid w:val="00024F82"/>
    <w:rsid w:val="0003313E"/>
    <w:rsid w:val="000426D7"/>
    <w:rsid w:val="00043E61"/>
    <w:rsid w:val="00060B37"/>
    <w:rsid w:val="000714DD"/>
    <w:rsid w:val="00072050"/>
    <w:rsid w:val="00073FBF"/>
    <w:rsid w:val="00074391"/>
    <w:rsid w:val="000747DE"/>
    <w:rsid w:val="000778E8"/>
    <w:rsid w:val="00081D79"/>
    <w:rsid w:val="000840C6"/>
    <w:rsid w:val="00090671"/>
    <w:rsid w:val="000928BB"/>
    <w:rsid w:val="000A3553"/>
    <w:rsid w:val="000A3FCE"/>
    <w:rsid w:val="000A41BC"/>
    <w:rsid w:val="000B3AE1"/>
    <w:rsid w:val="000B5387"/>
    <w:rsid w:val="000B5B98"/>
    <w:rsid w:val="000D2F30"/>
    <w:rsid w:val="000D4CB0"/>
    <w:rsid w:val="000E00E9"/>
    <w:rsid w:val="000E2275"/>
    <w:rsid w:val="000E25AB"/>
    <w:rsid w:val="000E26C6"/>
    <w:rsid w:val="000E3FC4"/>
    <w:rsid w:val="000E7CEB"/>
    <w:rsid w:val="000F4A5C"/>
    <w:rsid w:val="00101FC2"/>
    <w:rsid w:val="0010297B"/>
    <w:rsid w:val="00102F0C"/>
    <w:rsid w:val="001125FD"/>
    <w:rsid w:val="00120EC4"/>
    <w:rsid w:val="001248D4"/>
    <w:rsid w:val="0013040D"/>
    <w:rsid w:val="001353CC"/>
    <w:rsid w:val="00137EEE"/>
    <w:rsid w:val="00155215"/>
    <w:rsid w:val="00162BF4"/>
    <w:rsid w:val="00163E85"/>
    <w:rsid w:val="001647EE"/>
    <w:rsid w:val="00166C67"/>
    <w:rsid w:val="00175157"/>
    <w:rsid w:val="0017664A"/>
    <w:rsid w:val="001812AD"/>
    <w:rsid w:val="00185A72"/>
    <w:rsid w:val="0019197A"/>
    <w:rsid w:val="00197971"/>
    <w:rsid w:val="001A537A"/>
    <w:rsid w:val="001B1C48"/>
    <w:rsid w:val="001C6611"/>
    <w:rsid w:val="001C7DE2"/>
    <w:rsid w:val="001D4762"/>
    <w:rsid w:val="001D6415"/>
    <w:rsid w:val="001E5F2B"/>
    <w:rsid w:val="001E7DA9"/>
    <w:rsid w:val="001F37A4"/>
    <w:rsid w:val="001F5936"/>
    <w:rsid w:val="001F6269"/>
    <w:rsid w:val="00213771"/>
    <w:rsid w:val="0022424B"/>
    <w:rsid w:val="002334F6"/>
    <w:rsid w:val="00235985"/>
    <w:rsid w:val="002374FF"/>
    <w:rsid w:val="0025102F"/>
    <w:rsid w:val="002617D8"/>
    <w:rsid w:val="002724BE"/>
    <w:rsid w:val="002737B4"/>
    <w:rsid w:val="00277A6D"/>
    <w:rsid w:val="002828F3"/>
    <w:rsid w:val="00287B53"/>
    <w:rsid w:val="00290787"/>
    <w:rsid w:val="002A18A4"/>
    <w:rsid w:val="002A6CB8"/>
    <w:rsid w:val="002B122C"/>
    <w:rsid w:val="002B31FB"/>
    <w:rsid w:val="002C2653"/>
    <w:rsid w:val="002C5646"/>
    <w:rsid w:val="002C6656"/>
    <w:rsid w:val="002D473C"/>
    <w:rsid w:val="002D487E"/>
    <w:rsid w:val="002D7A92"/>
    <w:rsid w:val="002E67EB"/>
    <w:rsid w:val="00303C3F"/>
    <w:rsid w:val="00304B82"/>
    <w:rsid w:val="0032792F"/>
    <w:rsid w:val="003309F0"/>
    <w:rsid w:val="00331416"/>
    <w:rsid w:val="00343F43"/>
    <w:rsid w:val="00345B47"/>
    <w:rsid w:val="0035499F"/>
    <w:rsid w:val="003573BD"/>
    <w:rsid w:val="00357E47"/>
    <w:rsid w:val="0036519B"/>
    <w:rsid w:val="0037164A"/>
    <w:rsid w:val="00373FAB"/>
    <w:rsid w:val="00374D69"/>
    <w:rsid w:val="00380907"/>
    <w:rsid w:val="00395687"/>
    <w:rsid w:val="003959A5"/>
    <w:rsid w:val="003A3608"/>
    <w:rsid w:val="003A4B26"/>
    <w:rsid w:val="003A5C22"/>
    <w:rsid w:val="003B7EDD"/>
    <w:rsid w:val="003D4614"/>
    <w:rsid w:val="003D5494"/>
    <w:rsid w:val="003D5505"/>
    <w:rsid w:val="003F1663"/>
    <w:rsid w:val="004049E2"/>
    <w:rsid w:val="00411DAD"/>
    <w:rsid w:val="00412E3E"/>
    <w:rsid w:val="00413617"/>
    <w:rsid w:val="00414A48"/>
    <w:rsid w:val="00415BB1"/>
    <w:rsid w:val="00431B70"/>
    <w:rsid w:val="00433ABE"/>
    <w:rsid w:val="00440C83"/>
    <w:rsid w:val="00473CCE"/>
    <w:rsid w:val="00474C0C"/>
    <w:rsid w:val="00481185"/>
    <w:rsid w:val="0049097E"/>
    <w:rsid w:val="00497357"/>
    <w:rsid w:val="004A7CC2"/>
    <w:rsid w:val="004C21BF"/>
    <w:rsid w:val="004C3D30"/>
    <w:rsid w:val="004D1F64"/>
    <w:rsid w:val="004D2F1E"/>
    <w:rsid w:val="004E2E57"/>
    <w:rsid w:val="004E7529"/>
    <w:rsid w:val="004F1D9E"/>
    <w:rsid w:val="0050187E"/>
    <w:rsid w:val="00501E3A"/>
    <w:rsid w:val="005068BF"/>
    <w:rsid w:val="00510474"/>
    <w:rsid w:val="00510B64"/>
    <w:rsid w:val="00511E0D"/>
    <w:rsid w:val="00516FDD"/>
    <w:rsid w:val="00523145"/>
    <w:rsid w:val="00532773"/>
    <w:rsid w:val="00545536"/>
    <w:rsid w:val="00545FF6"/>
    <w:rsid w:val="00547BFC"/>
    <w:rsid w:val="00550CC7"/>
    <w:rsid w:val="00576F54"/>
    <w:rsid w:val="005A3460"/>
    <w:rsid w:val="005A75C6"/>
    <w:rsid w:val="005B262C"/>
    <w:rsid w:val="005D32E3"/>
    <w:rsid w:val="005E7029"/>
    <w:rsid w:val="005E7A7A"/>
    <w:rsid w:val="005F09AB"/>
    <w:rsid w:val="005F1793"/>
    <w:rsid w:val="005F1E1E"/>
    <w:rsid w:val="005F686F"/>
    <w:rsid w:val="00601287"/>
    <w:rsid w:val="00603AE8"/>
    <w:rsid w:val="0060660C"/>
    <w:rsid w:val="00610E4D"/>
    <w:rsid w:val="006277A0"/>
    <w:rsid w:val="006414F6"/>
    <w:rsid w:val="006541E1"/>
    <w:rsid w:val="006752D7"/>
    <w:rsid w:val="0067556C"/>
    <w:rsid w:val="006834BD"/>
    <w:rsid w:val="00683EB5"/>
    <w:rsid w:val="006A109A"/>
    <w:rsid w:val="006A3ABC"/>
    <w:rsid w:val="006A62F6"/>
    <w:rsid w:val="006B60D8"/>
    <w:rsid w:val="006C1E32"/>
    <w:rsid w:val="006D0920"/>
    <w:rsid w:val="006D32C9"/>
    <w:rsid w:val="006D5825"/>
    <w:rsid w:val="006F1145"/>
    <w:rsid w:val="006F195E"/>
    <w:rsid w:val="006F1D01"/>
    <w:rsid w:val="00706F12"/>
    <w:rsid w:val="007100AB"/>
    <w:rsid w:val="00723BCF"/>
    <w:rsid w:val="007503E4"/>
    <w:rsid w:val="007531A9"/>
    <w:rsid w:val="0076555D"/>
    <w:rsid w:val="00770E67"/>
    <w:rsid w:val="00771D9E"/>
    <w:rsid w:val="00792158"/>
    <w:rsid w:val="0079566E"/>
    <w:rsid w:val="007A52B7"/>
    <w:rsid w:val="007C222E"/>
    <w:rsid w:val="007C2AA7"/>
    <w:rsid w:val="007C4C37"/>
    <w:rsid w:val="007C59E6"/>
    <w:rsid w:val="007C7BE0"/>
    <w:rsid w:val="007D1113"/>
    <w:rsid w:val="007D4859"/>
    <w:rsid w:val="007D7EFB"/>
    <w:rsid w:val="007E602D"/>
    <w:rsid w:val="007F0C89"/>
    <w:rsid w:val="007F38C3"/>
    <w:rsid w:val="00803AF2"/>
    <w:rsid w:val="008048EC"/>
    <w:rsid w:val="008062B9"/>
    <w:rsid w:val="00814DE0"/>
    <w:rsid w:val="0081743E"/>
    <w:rsid w:val="00822A03"/>
    <w:rsid w:val="00831587"/>
    <w:rsid w:val="00865C4A"/>
    <w:rsid w:val="00867241"/>
    <w:rsid w:val="00870449"/>
    <w:rsid w:val="00893D44"/>
    <w:rsid w:val="00894256"/>
    <w:rsid w:val="00897D5A"/>
    <w:rsid w:val="008A1054"/>
    <w:rsid w:val="008B0C71"/>
    <w:rsid w:val="008B1AC8"/>
    <w:rsid w:val="008C407A"/>
    <w:rsid w:val="008D09A8"/>
    <w:rsid w:val="008D5EE4"/>
    <w:rsid w:val="008E691A"/>
    <w:rsid w:val="008E79CC"/>
    <w:rsid w:val="008F6149"/>
    <w:rsid w:val="00900ADF"/>
    <w:rsid w:val="00901C38"/>
    <w:rsid w:val="00903D9B"/>
    <w:rsid w:val="00931377"/>
    <w:rsid w:val="00932AE2"/>
    <w:rsid w:val="00934E13"/>
    <w:rsid w:val="009359D6"/>
    <w:rsid w:val="00936C63"/>
    <w:rsid w:val="00944035"/>
    <w:rsid w:val="00945CD3"/>
    <w:rsid w:val="0095150D"/>
    <w:rsid w:val="00963139"/>
    <w:rsid w:val="00981D31"/>
    <w:rsid w:val="009832B3"/>
    <w:rsid w:val="0098357E"/>
    <w:rsid w:val="00983669"/>
    <w:rsid w:val="009A0517"/>
    <w:rsid w:val="009A1990"/>
    <w:rsid w:val="009A7CE9"/>
    <w:rsid w:val="009B02DC"/>
    <w:rsid w:val="009B1C99"/>
    <w:rsid w:val="009B7E71"/>
    <w:rsid w:val="009C3896"/>
    <w:rsid w:val="009C39A2"/>
    <w:rsid w:val="009D0844"/>
    <w:rsid w:val="009D4B4F"/>
    <w:rsid w:val="009E379C"/>
    <w:rsid w:val="009E3CD6"/>
    <w:rsid w:val="009F3000"/>
    <w:rsid w:val="009F6CEB"/>
    <w:rsid w:val="00A0273C"/>
    <w:rsid w:val="00A03A84"/>
    <w:rsid w:val="00A06E8C"/>
    <w:rsid w:val="00A07EEE"/>
    <w:rsid w:val="00A364DE"/>
    <w:rsid w:val="00A416AE"/>
    <w:rsid w:val="00A440B7"/>
    <w:rsid w:val="00A45A39"/>
    <w:rsid w:val="00A50E6D"/>
    <w:rsid w:val="00A64C1A"/>
    <w:rsid w:val="00A67C09"/>
    <w:rsid w:val="00A701E8"/>
    <w:rsid w:val="00A7612A"/>
    <w:rsid w:val="00A815FF"/>
    <w:rsid w:val="00A8605A"/>
    <w:rsid w:val="00A87B80"/>
    <w:rsid w:val="00A90C7B"/>
    <w:rsid w:val="00AA0D5C"/>
    <w:rsid w:val="00AA2AC0"/>
    <w:rsid w:val="00AA42A8"/>
    <w:rsid w:val="00AA662A"/>
    <w:rsid w:val="00AA7D1B"/>
    <w:rsid w:val="00AB38EF"/>
    <w:rsid w:val="00AC0CD9"/>
    <w:rsid w:val="00AC6316"/>
    <w:rsid w:val="00AD305A"/>
    <w:rsid w:val="00AD452A"/>
    <w:rsid w:val="00AD583A"/>
    <w:rsid w:val="00AD5F53"/>
    <w:rsid w:val="00AE0429"/>
    <w:rsid w:val="00AE272A"/>
    <w:rsid w:val="00AF70BA"/>
    <w:rsid w:val="00AF7691"/>
    <w:rsid w:val="00B272DE"/>
    <w:rsid w:val="00B27568"/>
    <w:rsid w:val="00B31107"/>
    <w:rsid w:val="00B45268"/>
    <w:rsid w:val="00B46A3F"/>
    <w:rsid w:val="00B57BC2"/>
    <w:rsid w:val="00B6268F"/>
    <w:rsid w:val="00B637E6"/>
    <w:rsid w:val="00B64C77"/>
    <w:rsid w:val="00B65E73"/>
    <w:rsid w:val="00B665CB"/>
    <w:rsid w:val="00B74688"/>
    <w:rsid w:val="00B86195"/>
    <w:rsid w:val="00B91375"/>
    <w:rsid w:val="00BA3F86"/>
    <w:rsid w:val="00BA4F44"/>
    <w:rsid w:val="00BB351B"/>
    <w:rsid w:val="00BD108F"/>
    <w:rsid w:val="00BD536D"/>
    <w:rsid w:val="00BD7FA4"/>
    <w:rsid w:val="00BE0CF7"/>
    <w:rsid w:val="00BE7D6C"/>
    <w:rsid w:val="00BF251B"/>
    <w:rsid w:val="00BF4743"/>
    <w:rsid w:val="00BF63F2"/>
    <w:rsid w:val="00BF6510"/>
    <w:rsid w:val="00C07D73"/>
    <w:rsid w:val="00C1094A"/>
    <w:rsid w:val="00C2167A"/>
    <w:rsid w:val="00C232CE"/>
    <w:rsid w:val="00C34684"/>
    <w:rsid w:val="00C3768C"/>
    <w:rsid w:val="00C41F25"/>
    <w:rsid w:val="00C53BCA"/>
    <w:rsid w:val="00C7245B"/>
    <w:rsid w:val="00C84040"/>
    <w:rsid w:val="00C84E42"/>
    <w:rsid w:val="00C87335"/>
    <w:rsid w:val="00C945AF"/>
    <w:rsid w:val="00CA44A5"/>
    <w:rsid w:val="00CB0092"/>
    <w:rsid w:val="00CB32A9"/>
    <w:rsid w:val="00CB4422"/>
    <w:rsid w:val="00CD2A35"/>
    <w:rsid w:val="00CD3041"/>
    <w:rsid w:val="00CD400E"/>
    <w:rsid w:val="00CD4F38"/>
    <w:rsid w:val="00CE356D"/>
    <w:rsid w:val="00CE3F41"/>
    <w:rsid w:val="00CE5E55"/>
    <w:rsid w:val="00CF15EA"/>
    <w:rsid w:val="00CF3BD9"/>
    <w:rsid w:val="00D01C1F"/>
    <w:rsid w:val="00D05FBD"/>
    <w:rsid w:val="00D079E4"/>
    <w:rsid w:val="00D32F71"/>
    <w:rsid w:val="00D350FE"/>
    <w:rsid w:val="00D3644D"/>
    <w:rsid w:val="00D37806"/>
    <w:rsid w:val="00D4010B"/>
    <w:rsid w:val="00D46828"/>
    <w:rsid w:val="00D47C77"/>
    <w:rsid w:val="00D51A23"/>
    <w:rsid w:val="00D6624C"/>
    <w:rsid w:val="00D72F4E"/>
    <w:rsid w:val="00D759A1"/>
    <w:rsid w:val="00D77723"/>
    <w:rsid w:val="00D858ED"/>
    <w:rsid w:val="00D95253"/>
    <w:rsid w:val="00DB3F91"/>
    <w:rsid w:val="00DB4821"/>
    <w:rsid w:val="00DC1132"/>
    <w:rsid w:val="00DC1AFD"/>
    <w:rsid w:val="00DD2FEA"/>
    <w:rsid w:val="00DD3667"/>
    <w:rsid w:val="00DF0EBA"/>
    <w:rsid w:val="00DF2FB0"/>
    <w:rsid w:val="00E016AE"/>
    <w:rsid w:val="00E04498"/>
    <w:rsid w:val="00E04C4A"/>
    <w:rsid w:val="00E05BE4"/>
    <w:rsid w:val="00E21D5C"/>
    <w:rsid w:val="00E4282C"/>
    <w:rsid w:val="00E626BD"/>
    <w:rsid w:val="00E81B22"/>
    <w:rsid w:val="00E87FCD"/>
    <w:rsid w:val="00E95197"/>
    <w:rsid w:val="00EA0278"/>
    <w:rsid w:val="00EA29A6"/>
    <w:rsid w:val="00EB4E82"/>
    <w:rsid w:val="00EC0E07"/>
    <w:rsid w:val="00EC1A81"/>
    <w:rsid w:val="00EC36B5"/>
    <w:rsid w:val="00EC4BA5"/>
    <w:rsid w:val="00EC7696"/>
    <w:rsid w:val="00ED6BEC"/>
    <w:rsid w:val="00EE78BE"/>
    <w:rsid w:val="00EF6A2C"/>
    <w:rsid w:val="00EF779F"/>
    <w:rsid w:val="00F01382"/>
    <w:rsid w:val="00F05DEB"/>
    <w:rsid w:val="00F10A3D"/>
    <w:rsid w:val="00F15E50"/>
    <w:rsid w:val="00F213B6"/>
    <w:rsid w:val="00F21D79"/>
    <w:rsid w:val="00F227B0"/>
    <w:rsid w:val="00F23606"/>
    <w:rsid w:val="00F2400D"/>
    <w:rsid w:val="00F27192"/>
    <w:rsid w:val="00F32662"/>
    <w:rsid w:val="00F35A2C"/>
    <w:rsid w:val="00F36C0C"/>
    <w:rsid w:val="00F4088B"/>
    <w:rsid w:val="00F41423"/>
    <w:rsid w:val="00F42B4E"/>
    <w:rsid w:val="00F43675"/>
    <w:rsid w:val="00F438D1"/>
    <w:rsid w:val="00F553FC"/>
    <w:rsid w:val="00F6278A"/>
    <w:rsid w:val="00F72D9C"/>
    <w:rsid w:val="00F75A88"/>
    <w:rsid w:val="00F93D30"/>
    <w:rsid w:val="00F96055"/>
    <w:rsid w:val="00FA21D5"/>
    <w:rsid w:val="00FA2457"/>
    <w:rsid w:val="00FA3D5D"/>
    <w:rsid w:val="00FA4654"/>
    <w:rsid w:val="00FA504B"/>
    <w:rsid w:val="00FA7F77"/>
    <w:rsid w:val="00FB1C5B"/>
    <w:rsid w:val="00FC3158"/>
    <w:rsid w:val="00FD3E85"/>
    <w:rsid w:val="00FE4D69"/>
    <w:rsid w:val="00FE51DE"/>
    <w:rsid w:val="00FE6E12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44D"/>
  </w:style>
  <w:style w:type="paragraph" w:styleId="a5">
    <w:name w:val="footer"/>
    <w:basedOn w:val="a"/>
    <w:link w:val="a6"/>
    <w:uiPriority w:val="99"/>
    <w:unhideWhenUsed/>
    <w:rsid w:val="00D3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44D"/>
  </w:style>
  <w:style w:type="paragraph" w:styleId="a5">
    <w:name w:val="footer"/>
    <w:basedOn w:val="a"/>
    <w:link w:val="a6"/>
    <w:uiPriority w:val="99"/>
    <w:unhideWhenUsed/>
    <w:rsid w:val="00D3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13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84</cp:revision>
  <cp:lastPrinted>2015-07-13T05:13:00Z</cp:lastPrinted>
  <dcterms:created xsi:type="dcterms:W3CDTF">2015-07-11T19:07:00Z</dcterms:created>
  <dcterms:modified xsi:type="dcterms:W3CDTF">2015-07-14T12:44:00Z</dcterms:modified>
</cp:coreProperties>
</file>