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B4" w:rsidRPr="002520B4" w:rsidRDefault="002520B4" w:rsidP="002520B4">
      <w:pPr>
        <w:spacing w:after="0"/>
        <w:rPr>
          <w:sz w:val="24"/>
          <w:szCs w:val="24"/>
        </w:rPr>
      </w:pPr>
      <w:r w:rsidRPr="002520B4">
        <w:rPr>
          <w:sz w:val="24"/>
          <w:szCs w:val="24"/>
        </w:rPr>
        <w:t xml:space="preserve">                                      Андрею Вознесенскому</w:t>
      </w:r>
    </w:p>
    <w:p w:rsidR="002520B4" w:rsidRPr="002520B4" w:rsidRDefault="002520B4" w:rsidP="002520B4">
      <w:pPr>
        <w:spacing w:after="0"/>
        <w:rPr>
          <w:sz w:val="24"/>
          <w:szCs w:val="24"/>
        </w:rPr>
      </w:pPr>
      <w:r w:rsidRPr="002520B4">
        <w:rPr>
          <w:sz w:val="24"/>
          <w:szCs w:val="24"/>
        </w:rPr>
        <w:t xml:space="preserve">                                     и всем ушедшим поэтам</w:t>
      </w:r>
    </w:p>
    <w:p w:rsidR="002520B4" w:rsidRPr="002520B4" w:rsidRDefault="002520B4" w:rsidP="002520B4">
      <w:pPr>
        <w:spacing w:after="0"/>
        <w:rPr>
          <w:sz w:val="24"/>
          <w:szCs w:val="24"/>
        </w:rPr>
      </w:pPr>
      <w:r w:rsidRPr="00EA191A">
        <w:rPr>
          <w:sz w:val="24"/>
          <w:szCs w:val="24"/>
        </w:rPr>
        <w:t xml:space="preserve">                                     </w:t>
      </w:r>
      <w:r w:rsidRPr="002520B4">
        <w:rPr>
          <w:sz w:val="24"/>
          <w:szCs w:val="24"/>
        </w:rPr>
        <w:t>посвящается</w:t>
      </w:r>
    </w:p>
    <w:p w:rsidR="002520B4" w:rsidRPr="00EA191A" w:rsidRDefault="002520B4" w:rsidP="002520B4">
      <w:pPr>
        <w:spacing w:after="0"/>
        <w:rPr>
          <w:sz w:val="24"/>
          <w:szCs w:val="24"/>
        </w:rPr>
      </w:pPr>
    </w:p>
    <w:p w:rsidR="002520B4" w:rsidRPr="002520B4" w:rsidRDefault="002520B4" w:rsidP="002520B4">
      <w:pPr>
        <w:spacing w:after="0"/>
        <w:rPr>
          <w:sz w:val="24"/>
          <w:szCs w:val="24"/>
        </w:rPr>
      </w:pPr>
      <w:r w:rsidRPr="002520B4">
        <w:rPr>
          <w:sz w:val="24"/>
          <w:szCs w:val="24"/>
        </w:rPr>
        <w:t>Когда  уходят поэты,</w:t>
      </w:r>
    </w:p>
    <w:p w:rsidR="002520B4" w:rsidRPr="00EA191A" w:rsidRDefault="002520B4" w:rsidP="002520B4">
      <w:pPr>
        <w:spacing w:after="0"/>
        <w:rPr>
          <w:sz w:val="24"/>
          <w:szCs w:val="24"/>
        </w:rPr>
      </w:pPr>
      <w:r>
        <w:rPr>
          <w:sz w:val="24"/>
          <w:szCs w:val="24"/>
        </w:rPr>
        <w:t>Они  не  уходят</w:t>
      </w:r>
      <w:r w:rsidRPr="00EA191A">
        <w:rPr>
          <w:sz w:val="24"/>
          <w:szCs w:val="24"/>
        </w:rPr>
        <w:t>!</w:t>
      </w:r>
    </w:p>
    <w:p w:rsidR="002520B4" w:rsidRPr="002520B4" w:rsidRDefault="002520B4" w:rsidP="002520B4">
      <w:pPr>
        <w:spacing w:after="0"/>
        <w:rPr>
          <w:sz w:val="24"/>
          <w:szCs w:val="24"/>
        </w:rPr>
      </w:pPr>
      <w:r w:rsidRPr="002520B4">
        <w:rPr>
          <w:sz w:val="24"/>
          <w:szCs w:val="24"/>
        </w:rPr>
        <w:t xml:space="preserve">Они остаются где-то </w:t>
      </w:r>
    </w:p>
    <w:p w:rsidR="002520B4" w:rsidRPr="002520B4" w:rsidRDefault="002520B4" w:rsidP="002520B4">
      <w:pPr>
        <w:spacing w:after="0"/>
        <w:rPr>
          <w:sz w:val="24"/>
          <w:szCs w:val="24"/>
        </w:rPr>
      </w:pPr>
      <w:r w:rsidRPr="002520B4">
        <w:rPr>
          <w:sz w:val="24"/>
          <w:szCs w:val="24"/>
        </w:rPr>
        <w:t xml:space="preserve">                    рядышком</w:t>
      </w:r>
    </w:p>
    <w:p w:rsidR="002520B4" w:rsidRPr="002520B4" w:rsidRDefault="002520B4" w:rsidP="002520B4">
      <w:pPr>
        <w:spacing w:after="0"/>
        <w:rPr>
          <w:sz w:val="24"/>
          <w:szCs w:val="24"/>
        </w:rPr>
      </w:pPr>
      <w:r w:rsidRPr="002520B4">
        <w:rPr>
          <w:sz w:val="24"/>
          <w:szCs w:val="24"/>
        </w:rPr>
        <w:t xml:space="preserve">                            на подходе</w:t>
      </w:r>
    </w:p>
    <w:p w:rsidR="002520B4" w:rsidRPr="002520B4" w:rsidRDefault="002520B4" w:rsidP="002520B4">
      <w:pPr>
        <w:spacing w:after="0"/>
        <w:rPr>
          <w:sz w:val="24"/>
          <w:szCs w:val="24"/>
        </w:rPr>
      </w:pPr>
      <w:r w:rsidRPr="002520B4">
        <w:rPr>
          <w:sz w:val="24"/>
          <w:szCs w:val="24"/>
        </w:rPr>
        <w:t xml:space="preserve">К самому сердцу, словно - </w:t>
      </w:r>
    </w:p>
    <w:p w:rsidR="002520B4" w:rsidRPr="002520B4" w:rsidRDefault="002520B4" w:rsidP="002520B4">
      <w:pPr>
        <w:spacing w:after="0"/>
        <w:rPr>
          <w:sz w:val="24"/>
          <w:szCs w:val="24"/>
        </w:rPr>
      </w:pPr>
      <w:r w:rsidRPr="002520B4">
        <w:rPr>
          <w:sz w:val="24"/>
          <w:szCs w:val="24"/>
        </w:rPr>
        <w:t xml:space="preserve">                    созвучие состояний</w:t>
      </w:r>
    </w:p>
    <w:p w:rsidR="002520B4" w:rsidRPr="002520B4" w:rsidRDefault="002520B4" w:rsidP="002520B4">
      <w:pPr>
        <w:spacing w:after="0"/>
        <w:rPr>
          <w:sz w:val="24"/>
          <w:szCs w:val="24"/>
        </w:rPr>
      </w:pPr>
      <w:r w:rsidRPr="002520B4">
        <w:rPr>
          <w:sz w:val="24"/>
          <w:szCs w:val="24"/>
        </w:rPr>
        <w:t xml:space="preserve">То вспышкой, то светом ровным  - </w:t>
      </w:r>
    </w:p>
    <w:p w:rsidR="002520B4" w:rsidRPr="002520B4" w:rsidRDefault="002520B4" w:rsidP="002520B4">
      <w:pPr>
        <w:spacing w:after="0"/>
        <w:rPr>
          <w:sz w:val="24"/>
          <w:szCs w:val="24"/>
        </w:rPr>
      </w:pPr>
      <w:r w:rsidRPr="002520B4">
        <w:rPr>
          <w:sz w:val="24"/>
          <w:szCs w:val="24"/>
        </w:rPr>
        <w:t>Поэты, как достояние,</w:t>
      </w:r>
    </w:p>
    <w:p w:rsidR="002520B4" w:rsidRPr="002520B4" w:rsidRDefault="002520B4" w:rsidP="002520B4">
      <w:pPr>
        <w:spacing w:after="0"/>
        <w:rPr>
          <w:sz w:val="24"/>
          <w:szCs w:val="24"/>
        </w:rPr>
      </w:pPr>
      <w:r w:rsidRPr="002520B4">
        <w:rPr>
          <w:sz w:val="24"/>
          <w:szCs w:val="24"/>
        </w:rPr>
        <w:t xml:space="preserve">как горизонты, как звезды, </w:t>
      </w:r>
    </w:p>
    <w:p w:rsidR="002520B4" w:rsidRPr="002520B4" w:rsidRDefault="002520B4" w:rsidP="002520B4">
      <w:pPr>
        <w:spacing w:after="0"/>
        <w:rPr>
          <w:sz w:val="24"/>
          <w:szCs w:val="24"/>
        </w:rPr>
      </w:pPr>
      <w:r w:rsidRPr="002520B4">
        <w:rPr>
          <w:sz w:val="24"/>
          <w:szCs w:val="24"/>
        </w:rPr>
        <w:t xml:space="preserve">                    </w:t>
      </w:r>
      <w:r w:rsidRPr="00EA191A">
        <w:rPr>
          <w:sz w:val="24"/>
          <w:szCs w:val="24"/>
        </w:rPr>
        <w:t xml:space="preserve">                     </w:t>
      </w:r>
      <w:r w:rsidRPr="002520B4">
        <w:rPr>
          <w:sz w:val="24"/>
          <w:szCs w:val="24"/>
        </w:rPr>
        <w:t xml:space="preserve">  как маяки,</w:t>
      </w:r>
    </w:p>
    <w:p w:rsidR="002520B4" w:rsidRPr="002520B4" w:rsidRDefault="002520B4" w:rsidP="002520B4">
      <w:pPr>
        <w:spacing w:after="0"/>
        <w:rPr>
          <w:sz w:val="24"/>
          <w:szCs w:val="24"/>
        </w:rPr>
      </w:pPr>
      <w:r w:rsidRPr="002520B4">
        <w:rPr>
          <w:sz w:val="24"/>
          <w:szCs w:val="24"/>
        </w:rPr>
        <w:t>Как гении, как наши слёзы -</w:t>
      </w:r>
    </w:p>
    <w:p w:rsidR="002520B4" w:rsidRPr="00EA191A" w:rsidRDefault="002520B4" w:rsidP="002520B4">
      <w:pPr>
        <w:spacing w:after="0"/>
        <w:rPr>
          <w:sz w:val="24"/>
          <w:szCs w:val="24"/>
        </w:rPr>
      </w:pPr>
      <w:r w:rsidRPr="002520B4">
        <w:rPr>
          <w:sz w:val="24"/>
          <w:szCs w:val="24"/>
        </w:rPr>
        <w:t xml:space="preserve">                   </w:t>
      </w:r>
      <w:r w:rsidRPr="00EA191A">
        <w:rPr>
          <w:sz w:val="24"/>
          <w:szCs w:val="24"/>
        </w:rPr>
        <w:t xml:space="preserve">             </w:t>
      </w:r>
      <w:r w:rsidRPr="002520B4">
        <w:rPr>
          <w:sz w:val="24"/>
          <w:szCs w:val="24"/>
        </w:rPr>
        <w:t xml:space="preserve">    всему </w:t>
      </w:r>
      <w:proofErr w:type="gramStart"/>
      <w:r w:rsidRPr="002520B4">
        <w:rPr>
          <w:sz w:val="24"/>
          <w:szCs w:val="24"/>
        </w:rPr>
        <w:t>вопреки</w:t>
      </w:r>
      <w:proofErr w:type="gramEnd"/>
      <w:r w:rsidRPr="00EA191A">
        <w:rPr>
          <w:sz w:val="24"/>
          <w:szCs w:val="24"/>
        </w:rPr>
        <w:t xml:space="preserve"> -</w:t>
      </w:r>
    </w:p>
    <w:p w:rsidR="002520B4" w:rsidRPr="002520B4" w:rsidRDefault="002520B4" w:rsidP="002520B4">
      <w:pPr>
        <w:spacing w:after="0"/>
        <w:rPr>
          <w:sz w:val="24"/>
          <w:szCs w:val="24"/>
        </w:rPr>
      </w:pPr>
      <w:r w:rsidRPr="002520B4">
        <w:rPr>
          <w:sz w:val="24"/>
          <w:szCs w:val="24"/>
        </w:rPr>
        <w:t>Поэты, они остаются,</w:t>
      </w:r>
    </w:p>
    <w:p w:rsidR="002520B4" w:rsidRPr="002520B4" w:rsidRDefault="002520B4" w:rsidP="002520B4">
      <w:pPr>
        <w:spacing w:after="0"/>
        <w:rPr>
          <w:sz w:val="24"/>
          <w:szCs w:val="24"/>
        </w:rPr>
      </w:pPr>
      <w:r w:rsidRPr="002520B4">
        <w:rPr>
          <w:sz w:val="24"/>
          <w:szCs w:val="24"/>
        </w:rPr>
        <w:t xml:space="preserve">                   </w:t>
      </w:r>
      <w:r w:rsidRPr="00EA191A">
        <w:rPr>
          <w:sz w:val="24"/>
          <w:szCs w:val="24"/>
        </w:rPr>
        <w:t xml:space="preserve">          </w:t>
      </w:r>
      <w:r w:rsidRPr="002520B4">
        <w:rPr>
          <w:sz w:val="24"/>
          <w:szCs w:val="24"/>
        </w:rPr>
        <w:t>даже когда уходят!</w:t>
      </w:r>
    </w:p>
    <w:p w:rsidR="002520B4" w:rsidRPr="002520B4" w:rsidRDefault="002520B4" w:rsidP="002520B4">
      <w:pPr>
        <w:spacing w:after="0"/>
        <w:rPr>
          <w:sz w:val="24"/>
          <w:szCs w:val="24"/>
        </w:rPr>
      </w:pPr>
      <w:r w:rsidRPr="002520B4">
        <w:rPr>
          <w:sz w:val="24"/>
          <w:szCs w:val="24"/>
        </w:rPr>
        <w:t>И бьются о камни, бьются</w:t>
      </w:r>
    </w:p>
    <w:p w:rsidR="002520B4" w:rsidRPr="002520B4" w:rsidRDefault="002520B4" w:rsidP="002520B4">
      <w:pPr>
        <w:spacing w:after="0"/>
        <w:rPr>
          <w:sz w:val="24"/>
          <w:szCs w:val="24"/>
        </w:rPr>
      </w:pPr>
      <w:r w:rsidRPr="002520B4">
        <w:rPr>
          <w:sz w:val="24"/>
          <w:szCs w:val="24"/>
        </w:rPr>
        <w:t xml:space="preserve">                   </w:t>
      </w:r>
      <w:r w:rsidRPr="00EA191A">
        <w:rPr>
          <w:sz w:val="24"/>
          <w:szCs w:val="24"/>
        </w:rPr>
        <w:t xml:space="preserve">     </w:t>
      </w:r>
      <w:r w:rsidRPr="002520B4">
        <w:rPr>
          <w:sz w:val="24"/>
          <w:szCs w:val="24"/>
        </w:rPr>
        <w:t xml:space="preserve"> их души  </w:t>
      </w:r>
    </w:p>
    <w:p w:rsidR="002520B4" w:rsidRPr="002520B4" w:rsidRDefault="002520B4" w:rsidP="002520B4">
      <w:pPr>
        <w:spacing w:after="0"/>
        <w:rPr>
          <w:sz w:val="24"/>
          <w:szCs w:val="24"/>
        </w:rPr>
      </w:pPr>
      <w:r w:rsidRPr="002520B4">
        <w:rPr>
          <w:sz w:val="24"/>
          <w:szCs w:val="24"/>
        </w:rPr>
        <w:t xml:space="preserve">                        </w:t>
      </w:r>
      <w:r w:rsidRPr="00EA191A">
        <w:rPr>
          <w:sz w:val="24"/>
          <w:szCs w:val="24"/>
        </w:rPr>
        <w:t xml:space="preserve">     </w:t>
      </w:r>
      <w:r w:rsidRPr="002520B4">
        <w:rPr>
          <w:sz w:val="24"/>
          <w:szCs w:val="24"/>
        </w:rPr>
        <w:t xml:space="preserve"> на вечной свободе.</w:t>
      </w:r>
    </w:p>
    <w:p w:rsidR="002520B4" w:rsidRPr="002520B4" w:rsidRDefault="002520B4" w:rsidP="002520B4">
      <w:pPr>
        <w:spacing w:after="0"/>
        <w:rPr>
          <w:sz w:val="24"/>
          <w:szCs w:val="24"/>
        </w:rPr>
      </w:pPr>
      <w:r w:rsidRPr="002520B4">
        <w:rPr>
          <w:sz w:val="24"/>
          <w:szCs w:val="24"/>
        </w:rPr>
        <w:t xml:space="preserve">О, Небо! </w:t>
      </w:r>
    </w:p>
    <w:p w:rsidR="002520B4" w:rsidRPr="002520B4" w:rsidRDefault="002520B4" w:rsidP="002520B4">
      <w:pPr>
        <w:spacing w:after="0"/>
        <w:rPr>
          <w:sz w:val="24"/>
          <w:szCs w:val="24"/>
        </w:rPr>
      </w:pPr>
      <w:r w:rsidRPr="002520B4">
        <w:rPr>
          <w:sz w:val="24"/>
          <w:szCs w:val="24"/>
        </w:rPr>
        <w:t xml:space="preserve">                         Прими поэтов,</w:t>
      </w:r>
    </w:p>
    <w:p w:rsidR="002520B4" w:rsidRPr="002520B4" w:rsidRDefault="002520B4" w:rsidP="002520B4">
      <w:pPr>
        <w:spacing w:after="0"/>
        <w:rPr>
          <w:sz w:val="24"/>
          <w:szCs w:val="24"/>
        </w:rPr>
      </w:pPr>
      <w:r>
        <w:rPr>
          <w:sz w:val="24"/>
          <w:szCs w:val="24"/>
        </w:rPr>
        <w:t>служив</w:t>
      </w:r>
      <w:r w:rsidR="00EA191A">
        <w:rPr>
          <w:sz w:val="24"/>
          <w:szCs w:val="24"/>
        </w:rPr>
        <w:t>ш</w:t>
      </w:r>
      <w:r w:rsidRPr="002520B4">
        <w:rPr>
          <w:sz w:val="24"/>
          <w:szCs w:val="24"/>
        </w:rPr>
        <w:t>их тебе словами!</w:t>
      </w:r>
    </w:p>
    <w:p w:rsidR="002520B4" w:rsidRPr="002520B4" w:rsidRDefault="002520B4" w:rsidP="002520B4">
      <w:pPr>
        <w:spacing w:after="0"/>
        <w:rPr>
          <w:sz w:val="24"/>
          <w:szCs w:val="24"/>
        </w:rPr>
      </w:pPr>
      <w:r w:rsidRPr="002520B4">
        <w:rPr>
          <w:sz w:val="24"/>
          <w:szCs w:val="24"/>
        </w:rPr>
        <w:t>Открой им свои секреты...</w:t>
      </w:r>
    </w:p>
    <w:p w:rsidR="008F309F" w:rsidRPr="002520B4" w:rsidRDefault="002520B4" w:rsidP="002520B4">
      <w:pPr>
        <w:spacing w:after="0"/>
        <w:rPr>
          <w:sz w:val="24"/>
          <w:szCs w:val="24"/>
        </w:rPr>
      </w:pPr>
      <w:r w:rsidRPr="002520B4">
        <w:rPr>
          <w:sz w:val="24"/>
          <w:szCs w:val="24"/>
        </w:rPr>
        <w:t>Да будет им вечная память!</w:t>
      </w:r>
    </w:p>
    <w:sectPr w:rsidR="008F309F" w:rsidRPr="002520B4" w:rsidSect="008F3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0B4"/>
    <w:rsid w:val="002520B4"/>
    <w:rsid w:val="002C6573"/>
    <w:rsid w:val="008F309F"/>
    <w:rsid w:val="00EA1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Company>Microsoft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2013-09-30T16:54:00Z</dcterms:created>
  <dcterms:modified xsi:type="dcterms:W3CDTF">2013-10-02T10:03:00Z</dcterms:modified>
</cp:coreProperties>
</file>