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24D" w:rsidRDefault="00C9024D" w:rsidP="00415BB1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ЖЕРТВЕННЫЙ УМ АЛЕКСАНДРА ГРИБОЕДОВА</w:t>
      </w:r>
    </w:p>
    <w:p w:rsidR="00C9024D" w:rsidRDefault="00C9024D" w:rsidP="00415BB1">
      <w:pPr>
        <w:ind w:firstLine="709"/>
        <w:rPr>
          <w:rFonts w:ascii="Times New Roman" w:hAnsi="Times New Roman"/>
          <w:sz w:val="28"/>
          <w:szCs w:val="28"/>
        </w:rPr>
      </w:pPr>
    </w:p>
    <w:p w:rsidR="00C9024D" w:rsidRDefault="00C9024D" w:rsidP="00415BB1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прошествии 220-ти лет со времени появления на свет в России Александра Сергеевича ГРИБОЕДОВА</w:t>
      </w:r>
      <w:r w:rsidRPr="007E54AD">
        <w:rPr>
          <w:rFonts w:ascii="Times New Roman" w:hAnsi="Times New Roman"/>
          <w:sz w:val="28"/>
          <w:szCs w:val="28"/>
        </w:rPr>
        <w:t xml:space="preserve"> (1795—1829)</w:t>
      </w:r>
      <w:r>
        <w:rPr>
          <w:rFonts w:ascii="Times New Roman" w:hAnsi="Times New Roman"/>
          <w:sz w:val="28"/>
          <w:szCs w:val="28"/>
        </w:rPr>
        <w:t xml:space="preserve"> мы вновь  вспоминаем его имя и творения. Вновь «на пажитях истории», говоря слогом Герцена, всходит живое образное слово Грибоедова, где «дарования более, нежели искусства».</w:t>
      </w:r>
    </w:p>
    <w:p w:rsidR="00C9024D" w:rsidRDefault="00C9024D" w:rsidP="00415BB1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Современник Чаадаева и Пушкина, Александр Грибоедов явил своей драматической судьбой образец оригинальной личности, существовавшей в государственном пространстве двух Россий: образованной и «раздавленной императорским троном» (А. И. Герцен).</w:t>
      </w:r>
    </w:p>
    <w:p w:rsidR="00C9024D" w:rsidRDefault="00C9024D" w:rsidP="00415BB1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Личность поэта, философа, дипломата – привлекала многих современников, отметивших, что его блестящий ум «изнемогал в усилиях бесплодных». Общественное мнение создало в своем воображении грибоедовский портрет, воплотившийся в поэтических строках Е. Баратынского как надпись к образу Александра Сергеевича:</w:t>
      </w:r>
    </w:p>
    <w:p w:rsidR="00C9024D" w:rsidRDefault="00C9024D" w:rsidP="00415BB1">
      <w:pPr>
        <w:ind w:firstLine="709"/>
        <w:rPr>
          <w:rFonts w:ascii="Times New Roman" w:hAnsi="Times New Roman"/>
          <w:sz w:val="28"/>
          <w:szCs w:val="28"/>
        </w:rPr>
      </w:pPr>
    </w:p>
    <w:p w:rsidR="00C9024D" w:rsidRPr="00463452" w:rsidRDefault="00C9024D" w:rsidP="00463452">
      <w:pPr>
        <w:ind w:firstLine="2835"/>
        <w:rPr>
          <w:rFonts w:ascii="Times New Roman" w:hAnsi="Times New Roman"/>
          <w:i/>
          <w:sz w:val="28"/>
          <w:szCs w:val="28"/>
        </w:rPr>
      </w:pPr>
      <w:r w:rsidRPr="00463452">
        <w:rPr>
          <w:rFonts w:ascii="Times New Roman" w:hAnsi="Times New Roman"/>
          <w:i/>
          <w:sz w:val="28"/>
          <w:szCs w:val="28"/>
        </w:rPr>
        <w:t>Взгляни на лик холодный сей,</w:t>
      </w:r>
    </w:p>
    <w:p w:rsidR="00C9024D" w:rsidRPr="00463452" w:rsidRDefault="00C9024D" w:rsidP="00463452">
      <w:pPr>
        <w:ind w:firstLine="2835"/>
        <w:rPr>
          <w:rFonts w:ascii="Times New Roman" w:hAnsi="Times New Roman"/>
          <w:i/>
          <w:sz w:val="28"/>
          <w:szCs w:val="28"/>
        </w:rPr>
      </w:pPr>
      <w:r w:rsidRPr="00463452">
        <w:rPr>
          <w:rFonts w:ascii="Times New Roman" w:hAnsi="Times New Roman"/>
          <w:i/>
          <w:sz w:val="28"/>
          <w:szCs w:val="28"/>
        </w:rPr>
        <w:t xml:space="preserve">     Взгляни: в нем жизни нет;</w:t>
      </w:r>
    </w:p>
    <w:p w:rsidR="00C9024D" w:rsidRPr="00463452" w:rsidRDefault="00C9024D" w:rsidP="00463452">
      <w:pPr>
        <w:ind w:firstLine="2835"/>
        <w:rPr>
          <w:rFonts w:ascii="Times New Roman" w:hAnsi="Times New Roman"/>
          <w:i/>
          <w:sz w:val="28"/>
          <w:szCs w:val="28"/>
        </w:rPr>
      </w:pPr>
      <w:r w:rsidRPr="00463452">
        <w:rPr>
          <w:rFonts w:ascii="Times New Roman" w:hAnsi="Times New Roman"/>
          <w:i/>
          <w:sz w:val="28"/>
          <w:szCs w:val="28"/>
        </w:rPr>
        <w:t>Но как на нем былых страстей</w:t>
      </w:r>
    </w:p>
    <w:p w:rsidR="00C9024D" w:rsidRPr="00463452" w:rsidRDefault="00C9024D" w:rsidP="00463452">
      <w:pPr>
        <w:ind w:firstLine="2835"/>
        <w:rPr>
          <w:rFonts w:ascii="Times New Roman" w:hAnsi="Times New Roman"/>
          <w:i/>
          <w:sz w:val="28"/>
          <w:szCs w:val="28"/>
        </w:rPr>
      </w:pPr>
      <w:r w:rsidRPr="00463452">
        <w:rPr>
          <w:rFonts w:ascii="Times New Roman" w:hAnsi="Times New Roman"/>
          <w:i/>
          <w:sz w:val="28"/>
          <w:szCs w:val="28"/>
        </w:rPr>
        <w:t xml:space="preserve">     Еще заметен след!</w:t>
      </w:r>
    </w:p>
    <w:p w:rsidR="00C9024D" w:rsidRPr="00463452" w:rsidRDefault="00C9024D" w:rsidP="00463452">
      <w:pPr>
        <w:ind w:firstLine="2835"/>
        <w:rPr>
          <w:rFonts w:ascii="Times New Roman" w:hAnsi="Times New Roman"/>
          <w:i/>
          <w:sz w:val="28"/>
          <w:szCs w:val="28"/>
        </w:rPr>
      </w:pPr>
      <w:r w:rsidRPr="00463452">
        <w:rPr>
          <w:rFonts w:ascii="Times New Roman" w:hAnsi="Times New Roman"/>
          <w:i/>
          <w:sz w:val="28"/>
          <w:szCs w:val="28"/>
        </w:rPr>
        <w:t>Так ярый ток, оледенев,</w:t>
      </w:r>
    </w:p>
    <w:p w:rsidR="00C9024D" w:rsidRPr="00463452" w:rsidRDefault="00C9024D" w:rsidP="00463452">
      <w:pPr>
        <w:ind w:firstLine="2835"/>
        <w:rPr>
          <w:rFonts w:ascii="Times New Roman" w:hAnsi="Times New Roman"/>
          <w:i/>
          <w:sz w:val="28"/>
          <w:szCs w:val="28"/>
        </w:rPr>
      </w:pPr>
      <w:r w:rsidRPr="00463452">
        <w:rPr>
          <w:rFonts w:ascii="Times New Roman" w:hAnsi="Times New Roman"/>
          <w:i/>
          <w:sz w:val="28"/>
          <w:szCs w:val="28"/>
        </w:rPr>
        <w:t xml:space="preserve">     Над бездною висит,</w:t>
      </w:r>
    </w:p>
    <w:p w:rsidR="00C9024D" w:rsidRPr="00463452" w:rsidRDefault="00C9024D" w:rsidP="00463452">
      <w:pPr>
        <w:ind w:firstLine="2835"/>
        <w:rPr>
          <w:rFonts w:ascii="Times New Roman" w:hAnsi="Times New Roman"/>
          <w:i/>
          <w:sz w:val="28"/>
          <w:szCs w:val="28"/>
        </w:rPr>
      </w:pPr>
      <w:r w:rsidRPr="00463452">
        <w:rPr>
          <w:rFonts w:ascii="Times New Roman" w:hAnsi="Times New Roman"/>
          <w:i/>
          <w:sz w:val="28"/>
          <w:szCs w:val="28"/>
        </w:rPr>
        <w:t>Утратив прежний грозный рев,</w:t>
      </w:r>
    </w:p>
    <w:p w:rsidR="00C9024D" w:rsidRPr="00463452" w:rsidRDefault="00C9024D" w:rsidP="00463452">
      <w:pPr>
        <w:ind w:firstLine="2835"/>
        <w:rPr>
          <w:rFonts w:ascii="Times New Roman" w:hAnsi="Times New Roman"/>
          <w:i/>
          <w:sz w:val="28"/>
          <w:szCs w:val="28"/>
        </w:rPr>
      </w:pPr>
      <w:r w:rsidRPr="00463452">
        <w:rPr>
          <w:rFonts w:ascii="Times New Roman" w:hAnsi="Times New Roman"/>
          <w:i/>
          <w:sz w:val="28"/>
          <w:szCs w:val="28"/>
        </w:rPr>
        <w:t xml:space="preserve">     Храня движенья вид.</w:t>
      </w:r>
    </w:p>
    <w:p w:rsidR="00C9024D" w:rsidRDefault="00C9024D" w:rsidP="00415BB1">
      <w:pPr>
        <w:ind w:firstLine="709"/>
        <w:rPr>
          <w:rFonts w:ascii="Times New Roman" w:hAnsi="Times New Roman"/>
          <w:sz w:val="28"/>
          <w:szCs w:val="28"/>
        </w:rPr>
      </w:pPr>
    </w:p>
    <w:p w:rsidR="00C9024D" w:rsidRDefault="00C9024D" w:rsidP="00415BB1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Много лет спустя после Баратынского другой русский поэт, Александр Блок, вновь заговорил о загадочном лике Грибоедова, о его «трагических прозрениях» и «безумной тревоге», увидев в нем, спустя век, «неласкового человека с лицом холодным и тонким», «ядовитого насмешника и скептика», «петербургского чиновника с лермонтовской желчью и злостью – в душе» и в то же время – художника, создавшего великую социально-художественную драму «Горе от ума». В самом ее заглавии ощущались кипение и жар творческой, не высказанной до конца страсти, не свершившихся возможностей, желаний и обманутых надежд…</w:t>
      </w:r>
    </w:p>
    <w:p w:rsidR="00C9024D" w:rsidRDefault="00C9024D" w:rsidP="00415BB1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многом личность Грибоедова прозрел Пушкин, дав совершенно поразительную характеристику сей самобытной натуре в своем «Путешествии в Арзрум», отметив «меланхолический характер, его озлобленный ум, его добродушие», подчеркнув, что «самые слабости и пороки, неизбежные спутники человечества, – все в нем было необыкновенно привлекательно».</w:t>
      </w:r>
    </w:p>
    <w:p w:rsidR="00C9024D" w:rsidRDefault="00C9024D" w:rsidP="00415BB1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Младший среди своих великих современников-друзей, Пушкин провидчески высказался в стихах и прозе о Чаадаеве и Грибоедове, 220-летний юбилей которых приходится почти на одно время, ибо условна и неясна точная дата их рождения. Оттого и пушкинский Онегин многое взял от Чаадаева и Грибоедова, приуготовив и будущий образ «лишнего человека», выталкиваемого светским обществом своего времени – лермонтовского Печорина.</w:t>
      </w:r>
    </w:p>
    <w:p w:rsidR="00C9024D" w:rsidRDefault="00C9024D" w:rsidP="00415BB1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«Как жаль, что Грибоедов не оставил своих записок! Написать его биографию было бы делом его друзей; но замечательные люди исчезают у нас, не оставляя по себе следов. Мы ленивы и нелюбопытны…», – писал А. С. Пушкин.</w:t>
      </w:r>
    </w:p>
    <w:p w:rsidR="00C9024D" w:rsidRDefault="00C9024D" w:rsidP="00415BB1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всей философской справедливости этого пушкинского замечания, следует отметить, что современники все же оставили немало мемуарных свидетельств яркой, легендарно-короткой жизни А. С. Грибоедова…</w:t>
      </w:r>
    </w:p>
    <w:p w:rsidR="00C9024D" w:rsidRPr="00675211" w:rsidRDefault="00C9024D" w:rsidP="00675211">
      <w:pPr>
        <w:ind w:left="10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75211">
        <w:rPr>
          <w:rFonts w:ascii="Times New Roman" w:hAnsi="Times New Roman"/>
          <w:sz w:val="28"/>
          <w:szCs w:val="28"/>
        </w:rPr>
        <w:t xml:space="preserve">    </w:t>
      </w:r>
    </w:p>
    <w:p w:rsidR="00C9024D" w:rsidRDefault="00C9024D" w:rsidP="00415BB1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Он происходил из древнего дворянского рода, основатель которого, Ян Гржибовский, вышел из Польши в начале </w:t>
      </w:r>
      <w:r>
        <w:rPr>
          <w:rFonts w:ascii="Times New Roman" w:hAnsi="Times New Roman"/>
          <w:sz w:val="28"/>
          <w:szCs w:val="28"/>
          <w:lang w:val="en-US"/>
        </w:rPr>
        <w:t>XVII</w:t>
      </w:r>
      <w:r>
        <w:rPr>
          <w:rFonts w:ascii="Times New Roman" w:hAnsi="Times New Roman"/>
          <w:sz w:val="28"/>
          <w:szCs w:val="28"/>
        </w:rPr>
        <w:t xml:space="preserve"> века. В Грибоедове соединились две ветви этого рода (захудалая – отца Сергея Ивановича и более знатная и богатая – матери Настасьи Федоровны, женщины крутой и властной, давшей сыну прекрасное образование), последним представителем которого он явился. Коренной житель Москвы, Александр Сергеевич с малых лет впитал быт и нравы «допожарной  Москвы», узнав всю родственную ему московскую знать, обучаясь под началом гувернеров-иностранцев, затем в благородном пансионе, наконец, в Московском университете. Последовательно окончив два факультета – словесный и юридический, Грибоедов продолжал оставаться в университете (изучая естественные науки и математику и готовясь к ученой степени доктора) вплоть до его временного закрытия в 1812 году в связи с вторжением Наполеона. </w:t>
      </w:r>
    </w:p>
    <w:p w:rsidR="00C9024D" w:rsidRDefault="00C9024D" w:rsidP="00415BB1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Превосходное знание европейских языков (французского, немецкого, английского и итальянского), к которым позднее прибавились восточные – арабский и персидский (знак судьбы!), довершалось музыкальным образованием. Молодой Грибоедов обнаружил выдающиеся музыкальные способности – был прекрасным пианистом и композитором (вспомним знаменитый грибоедовский вальс). Все это делало его, по свидетельству Пушкина, «одним из самых умных людей в России» и, добавим, одним из образованнейших людей своей эпохи.</w:t>
      </w:r>
    </w:p>
    <w:p w:rsidR="00C9024D" w:rsidRDefault="00C9024D" w:rsidP="00415BB1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1812 году он поступил волонтером в один из полков, став адъютантом кавалерийского генерала Кологривова. К пребыванию Грибоедова на военной службе относится его первое выступление в печати – корреспонденции в прозе и стихах с описанием праздника, данного однополчанами («Вестник Европы», 1814). К тому времени относится и знакомство Грибоедова с известным драматургом А. А. Шаховским, под его влиянием молодой поэт обратился к самостоятельному драматургическому творчеству.</w:t>
      </w:r>
    </w:p>
    <w:p w:rsidR="00C9024D" w:rsidRDefault="00C9024D" w:rsidP="00415BB1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Постепенно, год за годом так и наслаивалось: патриотическое воодушевление, офицерская среда, литературные опыты; еще позже – отставка, приезд в Петербург к дяде Алексею Федоровичу (образцом его нравоучений племяннику было: «Я, брат…», – многие черты дядюшки нашли отражение в облике Фамусова, равно как и Пушкин позднее взял многое от образа своего незабвенного дядюшки Василия Львовича – поэтический зачин «Евгения Онегина» – любимца московских литературных салонов и автора шаловливо-нравоучительной поэмы «Опасный сосед»). И далее калейдоскопом: театральные увлечения, французские водевили, «веселая разгульная жизнь» в кругу актеров и «почетных граждан кулис», светские интриги и любовные приключения, служба в Коллегии иностранных дел и дружба с Пушкиным, Кюхельбекером, Катениным. «Я молод, музыкант, влюбчив и охотно говорю вздор», – признается Грибоедов близкому приятелю.</w:t>
      </w:r>
    </w:p>
    <w:p w:rsidR="00C9024D" w:rsidRDefault="00C9024D" w:rsidP="00415BB1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Но в те же молодые годы им владеет хандра, скепсис и тяжелая тоска, о чем наблюдательно написал Пушкин: «Жизнь Грибоедова была затемнена некоторыми облаками: следствие пылких страстей и многих могучих обстоятельств. Он почувствовал необходимость расчесться единожды навсегда со своею молодостию и круто поворотить свою жизнь. Он простился с Петербургом и с праздной рассеянностию, уехал в Грузию, где пробыл осемь лет в уединенных, неусыпных занятиях».</w:t>
      </w:r>
    </w:p>
    <w:p w:rsidR="00C9024D" w:rsidRDefault="00C9024D" w:rsidP="00415BB1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1818 году Грибоедова назначают секретарем русской дипломатической миссии в Персии. Внешне почетное, это назначение было своеобразной ссылкой за участие в нашумевшей светской дуэли в качестве секунданта (в деле была замешана актриса Авдотья Истомина). А ссора Грибоедова с А. Якубовичем, будущим декабристом, привела ко второй дуэли, перенесенной с берегов Невы в Грузию, близ Тифлиса. 23 октября 1818 года Грибоедов стрелялся с Якубовичем, был ранен в руку, сам промахнулся, воскликнув: «О, несправедливая судьба!» Случилось это по дороге в Персию…</w:t>
      </w:r>
    </w:p>
    <w:p w:rsidR="00C9024D" w:rsidRDefault="00C9024D" w:rsidP="00415BB1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пути на Восток Грибоедов заезжал в Москву, поделившись впечатлениями со своим другом С. Бегичевым: «В Москве все не по мне. Праздность, роскошь, не сопряженные ни с малейшим чувством к чему-нибудь хорошему…».</w:t>
      </w:r>
    </w:p>
    <w:p w:rsidR="00C9024D" w:rsidRDefault="00C9024D" w:rsidP="00415BB1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постепенно складывалось психологическое состояние будущего героя его главной драмы-комедии – Чацкого, – настроение, выстраданное, прочувствованное самим автором. Соответственно складывалось вокруг Грибоедова и общественное мнение: Грибоедов-Чацкий никогда, по-видимому, не хотел быть понятым, сознательно стремился к этому и отсюда его возмущенное резонерство «унылого диссидента» (Н. Михалков), пытавшегося объясниться с окружающими, очищаясь от «оскорбления слуха, вкуса, рассудка» в надежде окончательно развеять облачную затемненность, подмеченную Пушкиным. Не случайно в Чацком накопилось столько обид на высший свет, что он стремится излить их в бесконечных монологах-оправданиях, попутно вызывая новые слухи и толки:</w:t>
      </w:r>
    </w:p>
    <w:p w:rsidR="00C9024D" w:rsidRDefault="00C9024D" w:rsidP="00415BB1">
      <w:pPr>
        <w:ind w:firstLine="709"/>
        <w:rPr>
          <w:rFonts w:ascii="Times New Roman" w:hAnsi="Times New Roman"/>
          <w:sz w:val="28"/>
          <w:szCs w:val="28"/>
        </w:rPr>
      </w:pPr>
    </w:p>
    <w:p w:rsidR="00C9024D" w:rsidRPr="00463452" w:rsidRDefault="00C9024D" w:rsidP="00463452">
      <w:pPr>
        <w:ind w:firstLine="2268"/>
        <w:rPr>
          <w:rFonts w:ascii="Times New Roman" w:hAnsi="Times New Roman"/>
          <w:i/>
          <w:sz w:val="28"/>
          <w:szCs w:val="28"/>
        </w:rPr>
      </w:pPr>
      <w:r w:rsidRPr="00463452">
        <w:rPr>
          <w:rFonts w:ascii="Times New Roman" w:hAnsi="Times New Roman"/>
          <w:i/>
          <w:sz w:val="28"/>
          <w:szCs w:val="28"/>
        </w:rPr>
        <w:t>Что это? слышал ли моими я ушами!</w:t>
      </w:r>
    </w:p>
    <w:p w:rsidR="00C9024D" w:rsidRPr="00463452" w:rsidRDefault="00C9024D" w:rsidP="00463452">
      <w:pPr>
        <w:ind w:firstLine="2268"/>
        <w:rPr>
          <w:rFonts w:ascii="Times New Roman" w:hAnsi="Times New Roman"/>
          <w:i/>
          <w:sz w:val="28"/>
          <w:szCs w:val="28"/>
        </w:rPr>
      </w:pPr>
      <w:r w:rsidRPr="00463452">
        <w:rPr>
          <w:rFonts w:ascii="Times New Roman" w:hAnsi="Times New Roman"/>
          <w:i/>
          <w:sz w:val="28"/>
          <w:szCs w:val="28"/>
        </w:rPr>
        <w:t>Не смех, а явно злость. Какими чудесами?</w:t>
      </w:r>
    </w:p>
    <w:p w:rsidR="00C9024D" w:rsidRPr="00463452" w:rsidRDefault="00C9024D" w:rsidP="00463452">
      <w:pPr>
        <w:ind w:firstLine="2268"/>
        <w:rPr>
          <w:rFonts w:ascii="Times New Roman" w:hAnsi="Times New Roman"/>
          <w:i/>
          <w:sz w:val="28"/>
          <w:szCs w:val="28"/>
        </w:rPr>
      </w:pPr>
      <w:r w:rsidRPr="00463452">
        <w:rPr>
          <w:rFonts w:ascii="Times New Roman" w:hAnsi="Times New Roman"/>
          <w:i/>
          <w:sz w:val="28"/>
          <w:szCs w:val="28"/>
        </w:rPr>
        <w:t>Через какое колдовство</w:t>
      </w:r>
    </w:p>
    <w:p w:rsidR="00C9024D" w:rsidRPr="00463452" w:rsidRDefault="00C9024D" w:rsidP="00463452">
      <w:pPr>
        <w:ind w:firstLine="2268"/>
        <w:rPr>
          <w:rFonts w:ascii="Times New Roman" w:hAnsi="Times New Roman"/>
          <w:i/>
          <w:sz w:val="28"/>
          <w:szCs w:val="28"/>
        </w:rPr>
      </w:pPr>
      <w:r w:rsidRPr="00463452">
        <w:rPr>
          <w:rFonts w:ascii="Times New Roman" w:hAnsi="Times New Roman"/>
          <w:i/>
          <w:sz w:val="28"/>
          <w:szCs w:val="28"/>
        </w:rPr>
        <w:t>Нелепость обо мне все в голос повторяют!</w:t>
      </w:r>
    </w:p>
    <w:p w:rsidR="00C9024D" w:rsidRPr="00463452" w:rsidRDefault="00C9024D" w:rsidP="00463452">
      <w:pPr>
        <w:ind w:firstLine="2268"/>
        <w:rPr>
          <w:rFonts w:ascii="Times New Roman" w:hAnsi="Times New Roman"/>
          <w:i/>
          <w:sz w:val="28"/>
          <w:szCs w:val="28"/>
        </w:rPr>
      </w:pPr>
      <w:r w:rsidRPr="00463452">
        <w:rPr>
          <w:rFonts w:ascii="Times New Roman" w:hAnsi="Times New Roman"/>
          <w:i/>
          <w:sz w:val="28"/>
          <w:szCs w:val="28"/>
        </w:rPr>
        <w:t>И для иных как словно торжество,</w:t>
      </w:r>
    </w:p>
    <w:p w:rsidR="00C9024D" w:rsidRPr="00463452" w:rsidRDefault="00C9024D" w:rsidP="00463452">
      <w:pPr>
        <w:ind w:firstLine="2268"/>
        <w:rPr>
          <w:rFonts w:ascii="Times New Roman" w:hAnsi="Times New Roman"/>
          <w:i/>
          <w:sz w:val="28"/>
          <w:szCs w:val="28"/>
        </w:rPr>
      </w:pPr>
      <w:r w:rsidRPr="00463452">
        <w:rPr>
          <w:rFonts w:ascii="Times New Roman" w:hAnsi="Times New Roman"/>
          <w:i/>
          <w:sz w:val="28"/>
          <w:szCs w:val="28"/>
        </w:rPr>
        <w:t>Другие будто сострадают…</w:t>
      </w:r>
    </w:p>
    <w:p w:rsidR="00C9024D" w:rsidRDefault="00C9024D" w:rsidP="00463452">
      <w:pPr>
        <w:ind w:firstLine="2268"/>
        <w:rPr>
          <w:rFonts w:ascii="Times New Roman" w:hAnsi="Times New Roman"/>
          <w:i/>
          <w:sz w:val="28"/>
          <w:szCs w:val="28"/>
        </w:rPr>
      </w:pPr>
      <w:r w:rsidRPr="00463452">
        <w:rPr>
          <w:rFonts w:ascii="Times New Roman" w:hAnsi="Times New Roman"/>
          <w:i/>
          <w:sz w:val="28"/>
          <w:szCs w:val="28"/>
        </w:rPr>
        <w:t xml:space="preserve">О! Если б кто в людей проник: </w:t>
      </w:r>
    </w:p>
    <w:p w:rsidR="00C9024D" w:rsidRPr="00463452" w:rsidRDefault="00C9024D" w:rsidP="00463452">
      <w:pPr>
        <w:ind w:firstLine="226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Ч</w:t>
      </w:r>
      <w:r w:rsidRPr="00463452">
        <w:rPr>
          <w:rFonts w:ascii="Times New Roman" w:hAnsi="Times New Roman"/>
          <w:i/>
          <w:sz w:val="28"/>
          <w:szCs w:val="28"/>
        </w:rPr>
        <w:t>то хуже в них? душа или язык?</w:t>
      </w:r>
    </w:p>
    <w:p w:rsidR="00C9024D" w:rsidRPr="00463452" w:rsidRDefault="00C9024D" w:rsidP="00463452">
      <w:pPr>
        <w:ind w:firstLine="2268"/>
        <w:rPr>
          <w:rFonts w:ascii="Times New Roman" w:hAnsi="Times New Roman"/>
          <w:i/>
          <w:sz w:val="28"/>
          <w:szCs w:val="28"/>
        </w:rPr>
      </w:pPr>
      <w:r w:rsidRPr="00463452">
        <w:rPr>
          <w:rFonts w:ascii="Times New Roman" w:hAnsi="Times New Roman"/>
          <w:i/>
          <w:sz w:val="28"/>
          <w:szCs w:val="28"/>
        </w:rPr>
        <w:t>Что это сочиненье!</w:t>
      </w:r>
    </w:p>
    <w:p w:rsidR="00C9024D" w:rsidRPr="00463452" w:rsidRDefault="00C9024D" w:rsidP="00463452">
      <w:pPr>
        <w:ind w:firstLine="2268"/>
        <w:rPr>
          <w:rFonts w:ascii="Times New Roman" w:hAnsi="Times New Roman"/>
          <w:i/>
          <w:sz w:val="28"/>
          <w:szCs w:val="28"/>
        </w:rPr>
      </w:pPr>
      <w:r w:rsidRPr="00463452">
        <w:rPr>
          <w:rFonts w:ascii="Times New Roman" w:hAnsi="Times New Roman"/>
          <w:i/>
          <w:sz w:val="28"/>
          <w:szCs w:val="28"/>
        </w:rPr>
        <w:t>Поверили глупцы, другим передают,</w:t>
      </w:r>
    </w:p>
    <w:p w:rsidR="00C9024D" w:rsidRPr="00463452" w:rsidRDefault="00C9024D" w:rsidP="00463452">
      <w:pPr>
        <w:ind w:firstLine="2268"/>
        <w:rPr>
          <w:rFonts w:ascii="Times New Roman" w:hAnsi="Times New Roman"/>
          <w:i/>
          <w:sz w:val="28"/>
          <w:szCs w:val="28"/>
        </w:rPr>
      </w:pPr>
      <w:r w:rsidRPr="00463452">
        <w:rPr>
          <w:rFonts w:ascii="Times New Roman" w:hAnsi="Times New Roman"/>
          <w:i/>
          <w:sz w:val="28"/>
          <w:szCs w:val="28"/>
        </w:rPr>
        <w:t>Старухи вмиг тревогу бьют,</w:t>
      </w:r>
    </w:p>
    <w:p w:rsidR="00C9024D" w:rsidRPr="00463452" w:rsidRDefault="00C9024D" w:rsidP="00463452">
      <w:pPr>
        <w:ind w:firstLine="2268"/>
        <w:rPr>
          <w:rFonts w:ascii="Times New Roman" w:hAnsi="Times New Roman"/>
          <w:i/>
          <w:sz w:val="28"/>
          <w:szCs w:val="28"/>
        </w:rPr>
      </w:pPr>
      <w:r w:rsidRPr="00463452">
        <w:rPr>
          <w:rFonts w:ascii="Times New Roman" w:hAnsi="Times New Roman"/>
          <w:i/>
          <w:sz w:val="28"/>
          <w:szCs w:val="28"/>
        </w:rPr>
        <w:t>И вот общественное мненье!</w:t>
      </w:r>
    </w:p>
    <w:p w:rsidR="00C9024D" w:rsidRDefault="00C9024D" w:rsidP="00415BB1">
      <w:pPr>
        <w:ind w:firstLine="709"/>
        <w:rPr>
          <w:rFonts w:ascii="Times New Roman" w:hAnsi="Times New Roman"/>
          <w:sz w:val="28"/>
          <w:szCs w:val="28"/>
        </w:rPr>
      </w:pPr>
    </w:p>
    <w:p w:rsidR="00C9024D" w:rsidRDefault="00C9024D" w:rsidP="00415BB1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Этот оправдательно-обидчивый тон и был неприятен Пушкину, ценившему ум Грибоедова, но осмеявшего героя комедии: «…Читал я Чацкого – много ума и </w:t>
      </w:r>
      <w:r>
        <w:rPr>
          <w:rFonts w:ascii="Times New Roman" w:hAnsi="Times New Roman"/>
          <w:sz w:val="28"/>
          <w:szCs w:val="28"/>
        </w:rPr>
        <w:lastRenderedPageBreak/>
        <w:t>смешного в стихах, но во всей комедии ни плана, ни мысли главной, ни истины. Чацкий совсем не умный человек, – но Грибоедов очень умен», – писал Пушкин Петру Вяземскому в январе 1825 года. И в те же дни сообщал Александру Бестужеву: «…Слушал Чацкого… Драматического писателя должно судить по законам, им самим над собою признанным. Следственно, не осуждаю ни плана, ни завязки, ни приличий комедий Грибоедова. Цель его – характеры и резкая картина нравов. …Теперь вопрос. В комедии «Горе от ума» кто умное действующее лицо? – ответ: Грибоедов. А знаешь ли, что такое Чацкий? Пылкий, благородный и добрый малый, проведший несколько времени с очень умным человеком (именно с Грибоедовым) и напитавшийся его мыслями, остротами и сатирическими замечаниями. Все, что говорит он, очень умно. Но кому говорит он все это? Фамусову? Скалозубу? На бале московским бабушкам? Молчалину? Это непростительно. Первый признак умного человека – с первого взгляду знать, с кем имеешь дело, и не метать бисера перед Репетиловыми… О стихах я не говорю: половина – должны войти в пословицу. Покажи это Грибоедову. Может быть, я в ином ошибся. Слушая его комедию, я не критиковал, а наслаждался. Эти замечания пришли мне в голову после, когда уже не мог я справиться. По крайней мере говорю прямо, без обиняков, как истинному таланту».</w:t>
      </w:r>
    </w:p>
    <w:p w:rsidR="00C9024D" w:rsidRDefault="00C9024D" w:rsidP="00415BB1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«Горе от ума» в оценке Пушкина есть «произведение достоинства европейского».</w:t>
      </w:r>
    </w:p>
    <w:p w:rsidR="00C9024D" w:rsidRDefault="00C9024D" w:rsidP="00415BB1">
      <w:pPr>
        <w:ind w:firstLine="709"/>
        <w:rPr>
          <w:rFonts w:ascii="Times New Roman" w:hAnsi="Times New Roman"/>
          <w:sz w:val="28"/>
          <w:szCs w:val="28"/>
        </w:rPr>
      </w:pPr>
    </w:p>
    <w:p w:rsidR="00C9024D" w:rsidRDefault="00C9024D" w:rsidP="00415BB1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Удаляясь в персидский «дипломатический монастырь», Грибоедов стремился отрешиться от всего наносного, светского, посвятив себя изучению восточных языков, древностей и политических наук. «Все, чем я до сих пор занимался, для меня дела посторонние, призвание мое – кабинетная жизнь, голова моя полна, и я чувствую необходимую потребность писать», – признавался Александр Сергеевич своему душевному другу</w:t>
      </w:r>
      <w:r w:rsidRPr="00C57E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Степану Бегичеву. А в подсознании памяти роились воспоминания о родовом гнезде-населище Хмелите в Смоленской губернии, где прошли юные годы у дяди, о картинах московских преданий, о балах, вечерах, званых обедах у Марьи Ивановны Римской-Корсаковой, Степана Степановича Апраксина, у Офросимовых, Щербаковых, Ржевских, Голицыных, Трубецких, Долгоруковых, Бутурлиных, Башиловых, Гагариных, Бобринских, Олсуфьевых…</w:t>
      </w:r>
    </w:p>
    <w:p w:rsidR="00C9024D" w:rsidRDefault="00C9024D" w:rsidP="00415BB1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Тавризе Грибоедову привиделся сон о непременном обязательстве перед другом сочинить новое произведение, так во сне и поклялся – через год написать. Было это осенью 1820 года и касалось замысла новой комедии, получившей поначалу название: «Горе уму». Так и сбылось: во сне дано, наяву исполнилось…</w:t>
      </w:r>
    </w:p>
    <w:p w:rsidR="00C9024D" w:rsidRDefault="00C9024D" w:rsidP="00415BB1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Рассказывали, что первоначальный замысел комедии возник у Грибоедова еще в 1816 году, некоторые называли и более раннюю дату. Окончательный вариант был завершен к весне 1824 года. Отделывая текст, «чтобы вернее схватить все оттенки московского общества», драматург ездил на балы и обеды, после чего уединялся в своем кабинете.</w:t>
      </w:r>
    </w:p>
    <w:p w:rsidR="00C9024D" w:rsidRDefault="00C9024D" w:rsidP="00415BB1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литературных и светских кругах Москвы и Петербурга Грибоедов читал первые акты комедии, другие отрывки, и вскоре слух о ней распространился во многих домах местной знати, что льстило самолюбию автора. «Что такое </w:t>
      </w:r>
      <w:r>
        <w:rPr>
          <w:rFonts w:ascii="Times New Roman" w:hAnsi="Times New Roman"/>
          <w:sz w:val="28"/>
          <w:szCs w:val="28"/>
        </w:rPr>
        <w:lastRenderedPageBreak/>
        <w:t>Грибоедов? Мне сказывали, что он написал комедию на Чедаева…», – запрашивал Пушкин Петра Вяземского из Одессы.</w:t>
      </w:r>
    </w:p>
    <w:p w:rsidR="00C9024D" w:rsidRDefault="00C9024D" w:rsidP="00415BB1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 совершенной беспечностью» автор комедии переписывал и раздавал списки ее в обеих столицах. Однако цензура не пропустила полный текст комедии в печать и на театр. И лишь после долгих хлопот, влиятельному литератору  Ф. В. Булгарину удалось опубликовать грибоедовскую рукопись «Горя…» с обширными купюрами в своем альманахе «Русская Талия. Подарок любителям и любительницам отечественного театра на 1825 год». Спустя три года, в период последнего посещения Петербурга, Грибоедов дал полное право распоряжаться публикацией комедии именно Фаддею Булгарину, засвидетельствовав на титульном листе: «Горе мое поручаю Булгарину. Верный друг Грибоедов. 5 июля 1828». </w:t>
      </w:r>
    </w:p>
    <w:p w:rsidR="00C9024D" w:rsidRDefault="00C9024D" w:rsidP="00F0238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Позднее Пушкин, ставший отчасти невольным биографом Грибоедова, писал, вспоминая то время: «Возвращение его в Москву в 1824 году было переворотом в его судьбе и началом беспрерывных успехов. Его рукописная комедия «Горе от ума» произвела неописанные действия и вдруг поставила его наряду с первыми нашими поэтами».</w:t>
      </w:r>
    </w:p>
    <w:p w:rsidR="00C9024D" w:rsidRDefault="00C9024D" w:rsidP="00F0238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Грибоедовская комедия, ставшая социальной сатирой своего времени, породила целую литературу, авторами которой были десятки видных представителей русского общества </w:t>
      </w:r>
      <w:r>
        <w:rPr>
          <w:rFonts w:ascii="Times New Roman" w:hAnsi="Times New Roman"/>
          <w:sz w:val="28"/>
          <w:szCs w:val="28"/>
          <w:lang w:val="en-US"/>
        </w:rPr>
        <w:t>XIX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>XX</w:t>
      </w:r>
      <w:r w:rsidRPr="001869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веков. «Мильон терзаний» Александра Андреевича Чацкого волновал в России умы нескольких поколений. Как «загадочная карта в колоде», по выражению И. А. Гончарова, Чацкий воспринимался на особицу в общем хоре персонажей комедии, порождая разноречия и оживленные толки. «Век нынешний и век минувший» сплелись воедино в картинах, общих чертах, приметах времени, звуках, нравах: проза и стих слились в нераздельное целое, представив миру великую комедию жизни, осмысленную во всей широте и беспощадности самобичевания русского ума. Здесь был именно ум, а не одно лишь острословие на французский манер…</w:t>
      </w:r>
    </w:p>
    <w:p w:rsidR="00C9024D" w:rsidRDefault="00C9024D" w:rsidP="00F0238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 моей комедии 25 глупцов на одного здравомыслящего человека…», – объяснял Грибоедов. Но это авторское здравомыслие оборачивалось явной карикатурой в образе Чацкого – насмешника, вольнодумца и «карбонария». То, о чем справедливо писал Ф. М. Достоевский, размышляя о Чацком: «…Это совершенно особый тип нашей русской Европы, это тип милый, восторженный, страдающий, взывающий и к России, и к почве, а между тем все-таки уехавший опять в Европу, когда надо было сыскать, </w:t>
      </w:r>
      <w:r w:rsidRPr="00F02382">
        <w:rPr>
          <w:rFonts w:ascii="Times New Roman" w:hAnsi="Times New Roman"/>
          <w:i/>
          <w:sz w:val="28"/>
          <w:szCs w:val="28"/>
        </w:rPr>
        <w:t>«г</w:t>
      </w:r>
      <w:r w:rsidRPr="00463452">
        <w:rPr>
          <w:rFonts w:ascii="Times New Roman" w:hAnsi="Times New Roman"/>
          <w:i/>
          <w:sz w:val="28"/>
          <w:szCs w:val="28"/>
        </w:rPr>
        <w:t>де оскорбленному есть чувству уголок…</w:t>
      </w:r>
      <w:r>
        <w:rPr>
          <w:rFonts w:ascii="Times New Roman" w:hAnsi="Times New Roman"/>
          <w:i/>
          <w:sz w:val="28"/>
          <w:szCs w:val="28"/>
        </w:rPr>
        <w:t>»</w:t>
      </w:r>
      <w:r w:rsidRPr="00463452">
        <w:rPr>
          <w:rFonts w:ascii="Times New Roman" w:hAnsi="Times New Roman"/>
          <w:i/>
          <w:sz w:val="28"/>
          <w:szCs w:val="28"/>
        </w:rPr>
        <w:t xml:space="preserve"> –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одним словом, тип совершенно бесполезный теперь и бывший ужасно полезным когда-то. Это фразер, говорун, но сердечный фразер и совестливо тоскующий о своей бесполезности. Он теперь в новом поколении переродился, и мы верим в юные силы, мы верим, что он явится скоро опять, но уже не в истерике, как на бале Фамусова, а победителем… Не понимаю я только одного: ведь Чацкий был человек очень умный. Как это умный человек не нашел себе дело? Они все ведь не нашли дело, не находили два-три поколения сряду. Это факт, против факта и говорить бы, кажется, нечего, но спросить из любопытства можно. … Трудов мы не любим, по одному шагу шагать не привычны, а лучше прямо одним шагом перелететь до цели… Однако же Чацкий очень хорошо сделал, что улизнул тогда опять за границу: промешкал бы маленько – и отправился бы на восток, а не на запад. Любят у нас Запад, любят, и в крайнем случае, как дойдет до точки, все туда едут. … Поколение Чацких обоего пола после бала у Фамусова, и вообще когда был кончен бал, размножилось там, подобно песку морскому, и даже не одних Чацких: ведь из Москвы туда они все поехали. Сколько там теперь Репетиловых, сколько Скалозубов, уже выслужившихся и отправленных к водам за негодностью. … Даже и Москва всем этим господам надоела. Одного Молчалина нет: он распорядился иначе и остался дома, он один только и остался дома. Он посвятил себя отечеству, так сказать, родине… Теперь до него и рукой не достанешь; Фамусова он  и в переднюю теперь к себе не впустит… Он при делах и нашел себе дело» (1862).</w:t>
      </w:r>
    </w:p>
    <w:p w:rsidR="00C9024D" w:rsidRDefault="00C9024D" w:rsidP="00415BB1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этих словах Достоевского о Молчалине и Фамусове явственно слышны отзвуки идей Чернышевского и удары чеховско-лопахинского топора, уничтожающего Вишневый сад «чистого искусства», последним отголоском которого была поэзия Фета и Бунина. Грибоедовский «мильон терзаний» был глубоко чужд будущим литераторам из обедневших дворян и пробудившихся разночинцев, музыкантам «Могучей кучки», художникам-передвижникам. В поисках жизненной гармонии золотой </w:t>
      </w:r>
      <w:r>
        <w:rPr>
          <w:rFonts w:ascii="Times New Roman" w:hAnsi="Times New Roman"/>
          <w:sz w:val="28"/>
          <w:szCs w:val="28"/>
          <w:lang w:val="en-US"/>
        </w:rPr>
        <w:t>XIX</w:t>
      </w:r>
      <w:r>
        <w:rPr>
          <w:rFonts w:ascii="Times New Roman" w:hAnsi="Times New Roman"/>
          <w:sz w:val="28"/>
          <w:szCs w:val="28"/>
        </w:rPr>
        <w:t xml:space="preserve"> век русской культуры неуклонно развивался во всех ее ипостасях – от Грибоедова, Пушкина, Лермонтова до Чернышевского, Достоевского, Глеба Успенского, Гаршина, Салтыкова-Щедрина, Льва Толстого; от Брюллова, Иванова, Тропинина до Крамского, Ярошенко, Сурикова… </w:t>
      </w:r>
    </w:p>
    <w:p w:rsidR="00C9024D" w:rsidRDefault="00C9024D" w:rsidP="00415BB1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Да, тот девятнадцатый век прошел под знаком Чацкого, его беспощадного нигилизма по отношению к фамусовской Москве, России. Любовное, частное страдание Чацкого, обратившееся в общественно-социальное резонерство, ставшее второй природой его характера, – вызвали реплики и злословия, породившие пушкинского Онегина, лермонтовского Печорина, тургеневского Базарова, персонажей «Бесов» Достоевского. Чацкий более трагичен, нежели комичен. Это понимал и сам Грибоедов, распрощавшийся с былой веселостью. «…Комедии больше не напишу, веселость моя исчезла, а без веселости нет хорошей комедии. Но есть у меня написанная трагедия», – делился он с другом Бегичевым в последний год своей жизни.</w:t>
      </w:r>
    </w:p>
    <w:p w:rsidR="00C9024D" w:rsidRDefault="00C9024D" w:rsidP="00415BB1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не случаен здесь взгляд Достоевского на Чацкого с иной стороны, когда он размышлял о нем: «Чацкий и не понимал, как ограниченный дурак, до какой степени он сам глуп… Он кричит: «Карету мне, карету!» – в негодовании потому, что не в состоянии сам догадаться, что можно ведь и иначе проводить время хотя бы и в Москве тогдашней… Он был барин и помещик, и для него, кроме своего кружка ничего и не существовало. Вот он и приходит в такое отчаяние от московской жизни высшего круга, точно, кроме этой жизни, в России и нет ничего. Народ русский он проглядел, как и все наши передовые люди, и тем более проглядел, чем более он передовой. Чем больше барин и передовой, тем более и ненависти – не к порядкам русским, а к народу русскому. Об народе русском, об его вере, истории, обычаев, значении и громадном его количестве – он думал только как об оброчной статье. Точно так думали и декабристы, и поэты, и профессора, и либералы, и все реформаторы до царя-освободителя. Он тянул оброк, чтоб на него жить в Париже… Но пуще того, что он и вообразить себе не мог, чтоб в России был другой мир, кроме московского… Вспомните тоже, царь освободил народ, а не вы. Эта мысль у царей родилась, а декабристу Чацкому и в голову не приходила… Бьюсь об заклад, что декабристы непременно бы освободили тотчас русский народ, но непременно без земли – за что им непременно сейчас же народ свернул «бы» головы и тем бы доказал им, что не одно их московское общество составляет Россию, – к величайшему их удивлению» (1870).</w:t>
      </w:r>
    </w:p>
    <w:p w:rsidR="00C9024D" w:rsidRDefault="00C9024D" w:rsidP="00415BB1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Вот он возмущенный глас народника-шестидесятника! Взгляд Достоевского – это критическое суждение мыслителя-разночинца из своих поздних 1860-х (эпохи «царя-освободителя» Александра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) по поводу нравов российского дворянства 1820-х годов – времени Николая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. Нетерпимость и непримиримость – отличительные черты подобных взглядов на грядущее обустройство России «переходного времени» (Г. Успенский). Мнение Достоевского, в данном случае, явно отдает терпким настоем физиологических очерков русской литературной «натуральной школы» 1840 – 1850-х годов, где публицистика довлела над живым образным художественным словом. Памятуя об этом, видно, что взгляд Достоевского вне понимания грибоедовского времени. Подобное временное несовпадение порождает конфликт (в духе некрасовской сентенции «поэта и гражданина») самого восприятия личности Чацкого. Грибоедов и Достоевский – чуждые один другому таланты – два полюса единой русской культуры. Конечно, «Горе…» Грибоедова (нравственные искания в рамках высшего света) противоречило горестным «Запискам из мертвого дома» Достоевского (душевные скорбь и страдания писателя-каторжанина). Отсюда разночтения линии мысли, приемов творчества и т.д., хотя основной принцип тот же – Горе Уму, горе всякому мыслящему человеку. Но так было всегда, во все времена, включая мировую литературу (Шекспир, Сервантес).</w:t>
      </w:r>
    </w:p>
    <w:p w:rsidR="00C9024D" w:rsidRDefault="00C9024D" w:rsidP="00415BB1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Характеризуя российскую демократическую беллетристику пореформенного времени – «строгого, непрелюбезного, недоброхвального» (Г. Успенский), проделавшую путь от романов до очерков, критик литературного народничества Н. К. Михайловский отмечал: «Уже то могло казаться дерзостью, что центр тяжести литературных интересов передвигался из помещичьих усадеб с аллеями густолиственных кленов, где так поэтически гуляли влюбленные пары при лунном свете; из гостиных, заваленных кипсеками и альбомами, где происходили такие изящные разговоры; из бальных зал, сверкающих обнаженными дамскими плечами, бриллиантами, мундирами, – в одноглазые мещанские домишки, в кабаки, мужицкие избы, постоялые дворы, комнаты с «небелью». Но все это было еще, пожалуй, что называется, в духе времени, ибо период реформ открывал, казалось, двери новой жизни, и натурально, что в них хлынул разный серый мелкий люд, давая свою окраску и литературе. Но дерзость литературной молодежи не останавливалась и перед оскорблениями этого духа времени. Только что освобожденный, только что признанный созревшим для усвоения гражданских прав мужик вдруг являлся в каком-нибудь очерке</w:t>
      </w:r>
      <w:r w:rsidRPr="00C328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Николая Успенского или Слепцова совершенным дубиной, стоящим чуть ли не на уровне какого-нибудь папуаса. …И все это прощалось, потому что надо всем этим был дух жизни и правды».</w:t>
      </w:r>
    </w:p>
    <w:p w:rsidR="00C9024D" w:rsidRDefault="00C9024D" w:rsidP="00415BB1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Конечно, социологический подход Достоевского к личности Чацкого не заслоняет от нас всего  художественного целого грибоедовской комедии, ее жизненности по представленным типам и по представленной литературной силе, когда «характеры портретны». Проповедь вольнолюбивых мечтаний Чацкого – это и есть драма столкновений добродетели и порока, любовной страсти и ученой дерзости, понятых автором как гоненье на ум Чацкого со стороны Фамусова и его окружения. Вся душевная драма Чацкого в словах Грибоедова: «Мученье быть пламенным мечтателем в краю вечных снегов».</w:t>
      </w:r>
    </w:p>
    <w:p w:rsidR="00C9024D" w:rsidRDefault="00C9024D" w:rsidP="00415BB1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Автор «Горя от ума» – поэт декабристского мышления, этим он и был близок Рылееву и другим участникам  </w:t>
      </w:r>
      <w:r w:rsidRPr="00F179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тайного общества, поставившего целями своими свержение самодержавия и отмену крепостного права. Однако Грибоедов отдавал дань романтическим иллюзиям лишь в искусстве, в действительности он смотрел на жизнь в соответствии с ее реалиями. Его природный скепсис проявился отчетливо в принципиальном расхождении с друзьями-декабристами по тактическим вопросам, он не верил в саму возможность завоевания власти силами одних лишь заговорщиков. «Сто человек прапорщиков хотят изменить весь правительственный быт России…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Я говорил им, что они дураки», – так, по свидетельству современников, Грибоедов высказывался о восстании 14 декабря 1825 года».</w:t>
      </w:r>
    </w:p>
    <w:p w:rsidR="00C9024D" w:rsidRDefault="00C9024D" w:rsidP="00DE77C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«Декабрист без декабря», – назвал Грибоедова литератор С. Н. Дурылин, обозначив тем самым и антикрепостнический политический идеал самой грибоедовской бессмертной комедии. Она и написана была языком декабристов, сохраняя и по сей день свой вольнолюбивый дух. Отечество и Вольность – духовный лейтмотив всей комедии, прозвучавшей гимном «простору… уму и человеческой жизни…» (А. И. Герцен). И всегда надо помнить, что «Горе от ума» – это духовная предтеча «философического письма» Петра Чаадаева, напечатанное в 1836 году в «Телескопе» и воспринятое русским обществом неоднозначно: как «вызов, знак пробуждения» (Герцен), как «презрение ко всему русскому» (Достоевский). Не потому ли Пушкин, при первом появлении «Горя…», увидел в нем общие схожие черты Чацкого – Чаадаева?.. Та же бесприютность, когда «нет ничего, что привязывало бы, что пробуждало бы в вас симпатию или любовь, ничего прочного, ничего постоянного; все протекает, все уходит, не оставляя следа ни вне, ни внутри вас. В своих домах мы как будто на постое, в семье имеем вид чужестранцев, в городах кажемся кочевниками, и даже больше, нежели те кочевники, которые пасут свои стада в наших степях, ибо они сильнее привязаны к своим пустыням, чем мы к нашим городам» (П. Я. Чаадаев).</w:t>
      </w:r>
    </w:p>
    <w:p w:rsidR="00C9024D" w:rsidRDefault="00C9024D" w:rsidP="00F95C18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Позитивная роль письма Чаадаева была понята лишь немногими, сам он объявлен сумасшедшим по высочайшему повелению. «…Я продолжаю быть сумасшедшим. Теперь, думаю, ясно тебе видно, что все произошло законным порядком, и что просить не о чем и некого», – писал Чаадаев брату. Так вольная литературная фантазия Грибоедова (мотив безумия Чацкого) превратилась в явь. Но известны примеры и «дочаадаевского» случая: с самим Грибоедовым, Кюхельбекером, Глинкой, получившими месть фамусовых и скалозубов. Ведь дважды – в 1823 и 1825 годах (период создания комедии) А. С. Грибоедов впадал в такую крайнюю тоску-ипохондрию, что всерьез чувствовал ожидаемый пистолет или сумасшествие…</w:t>
      </w:r>
      <w:r w:rsidRPr="00DE73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Слишком многое роднит монологи Чацкого и «Апологию сумасшедшего» (1837) Чаадаева. «Прекрасная вещь – любовь к отечеству, но есть еще нечто более прекрасное – это любовь к истине. Любовь к отечеству рождает героев, любовь к истине создает мудрецов, благодетелей человечества. Любовь к родине разделяет народы, питает национальную ненависть и подчас одевает землю в траур; любовь к истине распространяет свет знания, создает духовные наслаждения, приближает людей к Божеству. Не через родину, а через истину ведет путь на небо. Правда, мы, русские, всегда мало интересовались тем, что истина и что ложь, поэтому нельзя и сердиться на общество, если несколько язвительная филиппика против его немощей задела его за живое… Я никогда не добивался народных рукоплесканий, не искал милостей толпы… Инстинкты масс бесконечно более страстны, более узки и эгоистичны, чем инстинкты отдельного человека, что так называемый здравый смысл народа вовсе не есть здравый смысл; что не в людской толпе рождается истина; что ее нельзя выразить числом; наконец, что</w:t>
      </w:r>
      <w:r w:rsidRPr="00F95C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 всем своем могуществе и блеске человеческое сознание всегда обнаруживалось только в одиноком уме, который является центром и солнцем его сферы… Больше, чем кто-либо из вас, поверьте, я люблю свою страну, желаю ей славы, умею ценить высокие качества моего народа; но верно и то, что патриотическое чувство, одушевляющее меня, не совсем похоже на то, чьи крики нарушили мое спокойное существование и снова выбросили в океан людских треволнений мою ладью, приставшую было у подножья креста. Я не научился любить свою родину с закрытыми глазами, с преклоненной головой, с запертыми устами. Я нахожу, что человек может быть полезен своей стране только в том случае, если ясно видит ее; я думаю, что время слепых влюбленностей прошло, что теперь мы прежде всего обязаны родине истиной. Я люблю мое отечество, как Петр Великий научил меня любить его. Мне чужд, признаюсь, этот блаженный патриотизм, этот патриотизм лени, который приспосабливается все видеть в розовом свете и носится со своими иллюзиями, и которым, к сожалению, страдают теперь у нас многие дельные умы. Я полагаю, что мы пришли после других для того, чтобы делать лучше их, чтобы не впадать в их ошибки, в их заблуждения и суеверия», – писал Чаадаев в «Апологии сумасшедшего», сказав «много горьких истин, но без всякой горечи», говоря словами Кольриджа.</w:t>
      </w:r>
    </w:p>
    <w:p w:rsidR="00C9024D" w:rsidRDefault="00C9024D" w:rsidP="00F95C18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рассуждениях об истинном патриотизме в контексте чаадаевского «Письма…», доселе актуального, есть смысл вспомнить слова нашего мыслителя-современника, отчетливо объяснявшего   ситуацию в России на исходе ХХ века: «А что такое патриотизм? Патриотизм – это цельное и настойчивое чувство любви к своей родине и к своему народу. Оно свободно от угодливости родине, ее несправедливым притязаниям, с откровенной оценкой ее пороков и грехов. Вот что такое патриотизм. …У нас нравственное опустошение, но этих бед никто не видит. А пассивному народу придумывают искусственные опасности, искусственные цели…» (А. И. Солженицын).</w:t>
      </w:r>
    </w:p>
    <w:p w:rsidR="00C9024D" w:rsidRDefault="00C9024D" w:rsidP="00F95C18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Выступая в Государственной Думе обновленной России, писатель пытался донести эти свои мысли «новым русским» депутатам. Но зал был полон теми же фамусовыми, репетиловыми, скалозубами и более всего – молчалиными. И выглядел Александр Исаевич подобно Чацкому… Невольно по прошествии двух веков вспомнишь и грибоедовскую карету, убегающую на благословенно-либеральный европейский Запад, и столыпинско-сталинский вагон, уходящий на российский самодержавный Восток…</w:t>
      </w:r>
    </w:p>
    <w:p w:rsidR="00C9024D" w:rsidRDefault="00C9024D" w:rsidP="00F95C18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Быть в противоречии с окружающим обществом – это всегда обрекать себя в жертву обстоятельствам. Да, «Чацкий неизбежен при каждой смене одного века другим… Литература не выбьется из магического круга, начертанного Грибоедовым, как только художник коснется борьбы понятий, смены поколений» (А. И. Гончаров).</w:t>
      </w:r>
    </w:p>
    <w:p w:rsidR="00C9024D" w:rsidRDefault="00C9024D" w:rsidP="00F95C18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 русле этого жертвенного понятия «ГОРЕ УМУ» или «ГОРЕ ОТ УМА» – звучит определение нашего современника Н. С. Михалкова, сказавшего: «Грибоедов – знак</w:t>
      </w:r>
      <w:r w:rsidRPr="002562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XIX</w:t>
      </w:r>
      <w:r>
        <w:rPr>
          <w:rFonts w:ascii="Times New Roman" w:hAnsi="Times New Roman"/>
          <w:sz w:val="28"/>
          <w:szCs w:val="28"/>
        </w:rPr>
        <w:t xml:space="preserve"> века».</w:t>
      </w:r>
    </w:p>
    <w:p w:rsidR="00C9024D" w:rsidRDefault="00C9024D" w:rsidP="00F95C18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знаком жертвенного ума Грибоедова проистекали и последующие события его краткой, страстно-мятежной бивуачной жизни. «Несколько времени потом совершенное знание того края, где начиналась война, открыло ему новое поприще; он назначен был посланником. Приехав в Грузию, женился он на той, которую любил… Не знаю ничего завиднее последних годов бурной его жизни», – вспоминал Пушкин о Грибоедове.</w:t>
      </w:r>
    </w:p>
    <w:p w:rsidR="00C9024D" w:rsidRDefault="00C9024D" w:rsidP="00F95C18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время следствия по делу декабристов, застигшего Грибоедова в Чечне, в крепости Грозной в обществе генерала А. П. Ермолова, «проконсула Кавказа», легендарного героя Отечественной войны 1812 года, поэт был арестован и с фельдъегерем привезен в Петербург. Существует предание, что Ермолов дал Грибоедову возможность уничтожить компрометирующие бумаги. На следствии Александр Сергеевич держался смело и независимо, написав письмо царю (письмо было приложено к делу с замечанием, что «таким тоном не пишут государю»). Как и Пушкин, сказавший Николаю</w:t>
      </w:r>
      <w:r w:rsidRPr="000C55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о том, что он «не разделял преступных замыслов своих товарищей», Грибоедов сказал на допросе в Зимнем дворце: «Я тайному обществу не принадлежал и не подозревал о его существовании». Позднее он высказался о «колебаниях умов ни в чем не твердых», записав в плане своей неосуществленной трагедии «Родамист и Зенобия»: «Народ не имеет участия в их деле – он будто не существует» (речь идет о заговоре вельмож против царя; как видим, Грибоедов был в своем замысле «Горя…» гораздо глубже,</w:t>
      </w:r>
      <w:r w:rsidRPr="00F023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нежели его понял и трактовал Достоевский).</w:t>
      </w:r>
    </w:p>
    <w:p w:rsidR="00C9024D" w:rsidRDefault="00C9024D" w:rsidP="00093CD5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Следственная комиссия постановила освободить Грибоедова, дав ему «очистительный аттестат», прогонные деньги – за сим последовало повышение по службе (произведен в надворные советники). Дипломатические способности Грибоедова давно оценили при Дворе – еще в 1819 году он в составе русской дипломатической миссии побывал в Тегеране, был принят шахом. По Гюлистанскому трактату русская миссия имела право требовать возвращения русских солдат – пленных и дезертиров, оказавшихся в Персии. Грибоедов разыскал около сотни таких солдат и привел их в Тифлис, за что и был представлен Ермоловым к награде.</w:t>
      </w:r>
    </w:p>
    <w:p w:rsidR="00C9024D" w:rsidRDefault="00C9024D" w:rsidP="00093CD5">
      <w:pPr>
        <w:ind w:firstLine="709"/>
        <w:rPr>
          <w:rFonts w:ascii="Times New Roman" w:hAnsi="Times New Roman"/>
          <w:sz w:val="28"/>
          <w:szCs w:val="28"/>
        </w:rPr>
      </w:pPr>
    </w:p>
    <w:p w:rsidR="00C9024D" w:rsidRDefault="00C9024D" w:rsidP="00093CD5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1826 году в Петербург пришло известие о том, что персы нарушили мир и напали на русский пограничный пост. Николай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был разгневан этим известием, винил Ермолова в бездействии и командировал на Кавказ И. Ф. Паскевича с большими полномочиями. Ермолов подал в отставку, а Грибоедова перевели на службу к Паскевичу. Молодой дипломат вел огромную переписку Паскевича, участвовал в обсуждении военных действий, терпел все лишения походной жизни, приняв на себя дипломатические переговоры с Турцией и Персией в Дей-Каргане и Туркманчае. После побед Паскевича, взятия Эривана и оккупации Тавриза был заключен Туркманчайский мирный договор, выгодный для России. С текстом этого трактата Грибоедов был</w:t>
      </w:r>
      <w:r w:rsidRPr="00B72E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отправлен к императору в Петербург. 15 марта 1828 года он вручил Николаю</w:t>
      </w:r>
      <w:r w:rsidRPr="00CD78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CD78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текст договора. В момент вручения, в третьем часу пополудни, с Петропавловской крепости громыхнул первый орудийный залп-салют, за ним последовало еще двести (на сто больше, нежели в 1815 году, когда праздновалась победа над Наполеоном!). Награды были также щедрыми: Паскевичу пожаловали титул графа Эриванского и миллион из казны, всем генералам, участвовавшим в кампании, - по 100 тысяч. Грибоедова наградили орденом Анны 2-й степени с алмазами, чином статского советника и четырьмя тысячами червонцев.</w:t>
      </w:r>
    </w:p>
    <w:p w:rsidR="00C9024D" w:rsidRDefault="00C9024D" w:rsidP="00093CD5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Туркманчайский трактат утверждал переход к России обширных закавказских территорий, контрибуцию в 20 миллионов рублей и прочая, и прочая…</w:t>
      </w:r>
    </w:p>
    <w:p w:rsidR="00C9024D" w:rsidRDefault="00C9024D" w:rsidP="00093CD5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Три месяца прожил Грибоедов в северной столице, после чего вновь выехал в Персию с назначением министра-резидента при шахе.</w:t>
      </w:r>
    </w:p>
    <w:p w:rsidR="00C9024D" w:rsidRDefault="00C9024D" w:rsidP="00093CD5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Еще до отъезда Грибоедова в Третьем отделении появилось агентурное донесение, автором которого был Ф. Булгарин. В нем говорилось: «Возвышение Грибоедова на степень посланника произвело такой шум в городе, какого не было ни при одном назначении. Все молодое, новое поколение в восторге. Грибоедовым куплены тысячи голосов в пользу правительства. Литераторы, молодые, способные чиновники и все умные люди торжествуют… Должно прибавить, что Грибоедов имеет особенный дар привязывать к себе людей своим умом, откровенным, благородным обращением и ясною душой, в которой пылает энтузиазм ко всему великому и благородному. Он имеет толпы обожателей везде, где только жил, и Грибоедовым связаны многие люди между собою. Приобретение сего человека для правительства весьма важно в политическом отношении. Натурально, что при сем случае появилось много завистников, но это глас, вопиющий в пустыне. Вообще теперь раскрыта важная истина, что человек с дарованием может всегда надеяться от престола, без покровительства баб и не ожидая, пока преклонность лет сделает его неспособным к службе».</w:t>
      </w:r>
    </w:p>
    <w:p w:rsidR="00C9024D" w:rsidRDefault="00C9024D" w:rsidP="00093CD5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говорил сам Александр Сергеевич, он – «нищий, слуга государю из хлеба» – «вмиг сделался и знатен и богат».</w:t>
      </w:r>
    </w:p>
    <w:p w:rsidR="00C9024D" w:rsidRDefault="00C9024D" w:rsidP="00093CD5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самым отъездом Грибоедов написал письмо близкому другу, декабристу А. Одоевскому, который был в Нерчинске на каторге: «Брат Александр. Подкрепи тебя Бог. Я сюда прибыл на самое короткое время, прожил гораздо долее, чем полагал, но все-таки менее трех месяцев. Государь наградил меня щедро за мою службу. Бедный друг и брат! Зачем ты так несчастлив! Теперь ты бы порадовался, если бы видел меня гораздо в лучшем положении, нежели прежде, но я тебя знаю, ты не останешься равнодушным, при получении этих строк, и там… вдали в горе и в разлуке с ближними. Осмелюсь ли предложить утешение   в нынешней судьбе твоей! Но есть оно для людей с умом и чувством. И в страдании заслуженном можно сделаться страдальцем почтенным. Есть внутренняя жизнь нравственная и высокая, независимая от внешней. Утвердиться размышлением в правилах неизменных и сделаться в узах и в заточении лучшим, нежели на самой свободе. Вот подвиг, который тебе предстоит. Но кому я это говорю? Я оставил тебя прежде твоей экзальтации в 1825 году. Она была мгновенна, и ты верно теперь, тот же мой кроткий, умный и прекрасный Александр, каким был в Стрельне и в Коломне в доме Погодина… Кто тебя завлек в эту гибель!! В этот сумасбродный заговор! кто тебя погубил!! Ты был хотя моложе, но основательнее прочих. Не тебе бы к ним примешиваться, а им у тебя ума и доброты сердца позаимствовать! Судьба иначе определила, довольно об этом» (1828).</w:t>
      </w:r>
    </w:p>
    <w:p w:rsidR="00C9024D" w:rsidRDefault="00C9024D" w:rsidP="00093CD5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 июня 1828 года Грибоедов выехал</w:t>
      </w:r>
      <w:r w:rsidRPr="00FF79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 Петербурга в Царское Село, там, на почтовой станции, он сел в карету, запряженную (в соответствии с его чином) в семь лошадей. «Замыслы беспредельные» вновь позвали его в дорогу, в дальнюю Персию, «в блуждалище персидских неправд и бессмыслиц», по выражению Грибоедова, – туда, где «едва лепится политическое существование», туда, где завязывался один из самых трудных узлов мировой политики того времени…</w:t>
      </w:r>
    </w:p>
    <w:p w:rsidR="00C9024D" w:rsidRDefault="00C9024D" w:rsidP="00093CD5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дипломат, он понимал, что не найдет в Тегеране прибежища от бурь и «угрызающих скорбей пустоты душевной». Не случаен был его душевный всплеск еще в Петербурге, как тяжелое предчувствие: «Какой мир! Кем населен! И какая дурацкая его история!»</w:t>
      </w:r>
    </w:p>
    <w:p w:rsidR="00C9024D" w:rsidRDefault="00C9024D" w:rsidP="00093CD5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Бесконечная дорога, от ростральных колонн Петербурга до бескрайних прикаспийских степей и горных дорог с обвальными «неизмеримыми пропастями» по-над Тереком, все эти бесконечные переходы по верхам снежных гор от Моздока до Тегерана, – помогали Грибоедову приобрести «силу характера» в путешествии на перекладных…</w:t>
      </w:r>
    </w:p>
    <w:p w:rsidR="00C9024D" w:rsidRDefault="00C9024D" w:rsidP="00093CD5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«…Кровь волнуется, высокие мысли бродят и мчат далеко за обыкновенные пределы пошлых опытов; воображенье свежо, какой-то бурный огонь в душе пылает и не гаснет…», – читаем мы в его путевых письмах.</w:t>
      </w:r>
    </w:p>
    <w:p w:rsidR="00C9024D" w:rsidRDefault="00C9024D" w:rsidP="00093CD5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это сближало Грибоедова с настоящей жизнью, «с судьбою давно отшедших»: Сольдайские руины, прах и вечные камни пробуждали философские раздумья о бренности бытия… О настоящем и «прежней величавой жизни». Он все чаще задумывался о «духе разрушения» своего времени. «Что ж? Сами указываем будущим народам, которые после нас придут, когда исчезнет русское племя, как им поступать с бренными остатками нашего бытия», – писал Грибоедов.</w:t>
      </w:r>
    </w:p>
    <w:p w:rsidR="00C9024D" w:rsidRDefault="00C9024D" w:rsidP="00093CD5">
      <w:pPr>
        <w:ind w:firstLine="709"/>
        <w:rPr>
          <w:rFonts w:ascii="Times New Roman" w:hAnsi="Times New Roman"/>
          <w:sz w:val="28"/>
          <w:szCs w:val="28"/>
        </w:rPr>
      </w:pPr>
    </w:p>
    <w:p w:rsidR="00C9024D" w:rsidRDefault="00C9024D" w:rsidP="00093CD5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Душевное одиночество подтолкнуло Грибоедова к женитьбе: свое краткое счастье он нашел в 16-летней Нине Чавчавадзе, дочери его друга, известного грузинского поэта Александра Чавчавадзе. Юная Нина – как роза между терниями: между своей любовью к Грибоедову и невозможностью быть все время рядом с ним. Да он и сам признается, что любовь не заглушит в нем «чувство других обязанностей». И добавляет: «Вздор. Я буду вдвое старательнее за себя и за нее. Потружусь за царя, чтобы было чем детей кормить».</w:t>
      </w:r>
    </w:p>
    <w:p w:rsidR="00C9024D" w:rsidRDefault="00C9024D" w:rsidP="00093CD5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Вместе с женой Грибоедов путешествует, направляясь в Эчмиадзин с огромным караваном из 110 лошадей и мулов, ночует под шатрами на высотах гор, «где холод зимний». В письме к приятелю он делится впечатлениями: «Нинуша моя не жалуется, всем довольна, игрива, весела… </w:t>
      </w:r>
      <w:r w:rsidRPr="009D79B6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Как это все случилось! Где я, что и с кем!! будем век жить, не умрем никогда</w:t>
      </w:r>
      <w:r w:rsidRPr="008366CF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>.</w:t>
      </w:r>
      <w:r w:rsidRPr="008366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Слышите? Это жена мне сейчас сказала ни к чему, – доказательство, что ей шестнадцатый год. Но мне простительно ли, после стольких опытов, стольких размышлений вновь бросаться в новую жизнь, предаваться на произвол случайностей и все далее от успокоения души и рассудка. А независимость! которой я такой был страстный любитель, исчезла, может быть навсегда, и как ни мало и утешительно делить все с прекрасным, воздушным созданием, но это теперь так светло и отрадно, а впереди как темно! неопределенно!! Всегда ли так будет!!.. Мой роман живой у вас перед глазами, и во сто крат занимательнее; главное в нем лицо – друг ваш, неизменный в своих чувствах, но в быту, в роде жизни, в различных похождениях не похожий на себя прежнего, на прошлогоднего, на вчерашнего даже; с каждою луною со мной сбывается что-нибудь, о чем не думал, не гадал» (1828).</w:t>
      </w:r>
    </w:p>
    <w:p w:rsidR="00C9024D" w:rsidRDefault="00C9024D" w:rsidP="00093CD5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в новом письме вновь о своей любви: «Наконец, после тревожного дня, вечером уединяюсь в свой гарем; там у меня и сестра и жена и дочь, все в одном милом личике… Полюбите мою Ниночку. Хотите знать? …В Эрмитаже, тотчас при входе, направо, есть Богородица в виде пастушки </w:t>
      </w:r>
      <w:r>
        <w:rPr>
          <w:rFonts w:ascii="Times New Roman" w:hAnsi="Times New Roman"/>
          <w:sz w:val="28"/>
          <w:szCs w:val="28"/>
          <w:lang w:val="en-US"/>
        </w:rPr>
        <w:t>Murillo</w:t>
      </w:r>
      <w:r>
        <w:rPr>
          <w:rFonts w:ascii="Times New Roman" w:hAnsi="Times New Roman"/>
          <w:sz w:val="28"/>
          <w:szCs w:val="28"/>
        </w:rPr>
        <w:t xml:space="preserve"> – вот она» (декабрь 1828).</w:t>
      </w:r>
    </w:p>
    <w:p w:rsidR="00C9024D" w:rsidRDefault="00C9024D" w:rsidP="00093CD5">
      <w:pPr>
        <w:ind w:firstLine="709"/>
        <w:rPr>
          <w:rFonts w:ascii="Times New Roman" w:hAnsi="Times New Roman"/>
          <w:sz w:val="28"/>
          <w:szCs w:val="28"/>
        </w:rPr>
      </w:pPr>
    </w:p>
    <w:p w:rsidR="00C9024D" w:rsidRDefault="00C9024D" w:rsidP="00093CD5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Служебные дела требуют от Грибоедова «побольше уменья, побольше хладнокровия». Чтобы их уладить, он выехал в Тегеран к шаху, оставив жену в Тавризе. В Тегеране обострились споры из-за контрибуции и из-за пленных. Грибоедов, к тому же, дал приют в русской миссии бывшему подданному России евнуху шахского гарема и двум беглым женщинам из гарема зятя шаха Алаяр-хана. В городе вспыхнул мусульманский бунт, подготовленный интригами английских дипломатов (по Туркманчайскому и Адрианопольскому мирным договорам, Россия усилила свое политическое и экономическое влияние на Востоке, подрывая тем самым влияние Англии, своего вечного соперника в подобных делах. «…Грибоедов в Персии был совершенно на своем месте… он заменял нам единым своим лицом двадцатитысячную армию и… не найдется, может быть, в России человека, столь способного к занятию его места… Поездка его в Тегеран для свидания с шахом вела его на ратоборство со всем царством Персидским», – отзывался современник). Муллы во всех частях Тегерана проповедовали, что русским послом, возвращавшим на родину армян, поругана мусульманская вера, о том же говорил мирза Месих – высшее духовное лицо в Тегеране. Но за всем этим стояла политическая интрига, затеянная английским дипломатами, не зря Грибоедова предупреждал еще в Петербурге</w:t>
      </w:r>
      <w:r w:rsidRPr="00276A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секретарь английского посольства в Персии: «Берегитесь, вам не простят Туркманчайского мира…».</w:t>
      </w:r>
    </w:p>
    <w:p w:rsidR="00C9024D" w:rsidRDefault="00C9024D" w:rsidP="00093CD5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 января 1829 года в Тегеране несметная толпа фанатиков ворвалась в русское посольство и изрубила всех, кого только встретила… Грибоедов и его свита сделались жертвами убийц.</w:t>
      </w:r>
    </w:p>
    <w:p w:rsidR="00C9024D" w:rsidRDefault="00C9024D" w:rsidP="002D424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петербургских гостиных, в частной переписке и дневниках вновь возникло имя Грибоедова: «Как жаль, как жаль… А какая была карьера!.. Вот уж подлинно – горе от ума…», «Бедный Грибоедов! Дорого заплатил он за свое повышение…», «Участь Грибоедова действительно может поразить того, кто мыслит и чувствует. Как он восхищался</w:t>
      </w:r>
      <w:r w:rsidRPr="004B02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ясностью персидского неба, роскошью персидской поэзии! И вот какое нашел там гостеприимство!..», «Кто из нас не удивлялся и не радовался, что почти всегда слепая фортуна улыбнулась наконец любимцу муз, в короткое время осыпала его с головы до ног своими дарами? Я говорю о Грибоедове, – чины, кресты, деньги, звание императорского полномочного министра, молодая прелестная жена, – право,</w:t>
      </w:r>
      <w:r w:rsidRPr="002B42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шутка! Но увы! Всеми этими благами он наслаждался слишком недолго. В тегеранских гаремах слишком много христианок, по прибытии единоверного посланника начались побеги, и дом его был убежищем несчастных жертв насилия, – варвары перетолковывали это в дурную</w:t>
      </w:r>
      <w:r w:rsidRPr="002B42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сторону и ночью врасплох напали на дом нашего посольства, которое все, начиная от Грибоедова, до последнего казака истреблено…».</w:t>
      </w:r>
    </w:p>
    <w:p w:rsidR="00C9024D" w:rsidRDefault="00C9024D" w:rsidP="002D424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(Уцелел лишь первый секретарь миссии И. С. Мальцев, назначенец из «архивных юношей», – он сумел спрятаться в частном доме; впоследствии он был награжден орденом «во внимание к примерному благоразумию, оказанному во время возмущения в Тегеране»). </w:t>
      </w:r>
    </w:p>
    <w:p w:rsidR="00C9024D" w:rsidRDefault="00C9024D" w:rsidP="002D424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Авторами этих высказываний были: А. Голенищев-Кутузов, В. Каратыгин, П. Вяземский, И. Дмитриев, Н. Муравьев и другие.</w:t>
      </w:r>
      <w:r w:rsidRPr="00311428">
        <w:rPr>
          <w:rFonts w:ascii="Times New Roman" w:hAnsi="Times New Roman"/>
          <w:sz w:val="28"/>
          <w:szCs w:val="28"/>
        </w:rPr>
        <w:t xml:space="preserve"> </w:t>
      </w:r>
    </w:p>
    <w:p w:rsidR="00C9024D" w:rsidRDefault="00C9024D" w:rsidP="002D424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«Путешествие в Арзрум» Пушкина содержит горькие строки о Грибоедове: «Три потока с шумом и пеной низвергались с высокого берега. Я переехал через реку. Два вола, впряженные в арбу, подымались по крутой дороге. Несколько грузин сопровождали арбу. «Откуда вы?» – спросил я их. «Из Тегерана». – «Что вы везете?».– </w:t>
      </w:r>
      <w:r w:rsidRPr="00122F4C">
        <w:rPr>
          <w:rFonts w:ascii="Times New Roman" w:hAnsi="Times New Roman"/>
          <w:i/>
          <w:sz w:val="28"/>
          <w:szCs w:val="28"/>
        </w:rPr>
        <w:t>«Грибоеда».</w:t>
      </w:r>
      <w:r>
        <w:rPr>
          <w:rFonts w:ascii="Times New Roman" w:hAnsi="Times New Roman"/>
          <w:sz w:val="28"/>
          <w:szCs w:val="28"/>
        </w:rPr>
        <w:t xml:space="preserve"> Это было тело убитого Грибоедова, которое препровождали в Тифлис. Не думал я встретить уже когда-нибудь нашего Грибоедова!  Я расстался с ним в прошлом году в Петербурге перед отъездом его в Персию. Он был печален и имел странные предчувствия. Я было хотел его успокоить; Он мне сказал: «Вы еще не знаете этих людей: вы увидите, что дело дойдет до ножей». Он полагал, что причиною кровопролития будет смерть шаха и междоусобица его семидесяти сыновей. Но престарелый шах еще жив, а пророческие слова Грибоедова сбылись. Он погиб под кинжалами персиян, жертвой невежества и вероломства. Обезображенный труп его, бывший три дня игралищем тегеранской черни, узнан был только по руке, некогда простреленной пистолетною пулею. /…/ Самая смерть, постигшая его посреди смелого, неровного боя, не имела для Грибоедова ничего ужасного, ничего томительного. Она была мгновенна и прекрасна».</w:t>
      </w:r>
    </w:p>
    <w:p w:rsidR="00C9024D" w:rsidRDefault="00C9024D" w:rsidP="00C00B1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сочельник, 24 декабря 1828 года Александр Сергеевич еще успел написать большое письмо жене, оказавшееся последним. Несколько строк из него: «Душенька. Завтра мы отправляемся в Тейран, до которого отсюда четыре дни езды… Бесценный друг мой, жаль мне тебя, грустно без тебя как нельзя больше. Теперь я истинно чувствую, что значит любить. Прежде расставался со многими, к которым тоже крепко был привязан, но день, два, неделя – и тоска исчезала, теперь, чем далее от тебя, тем хуже. Потерпим еще несколько, ангел мой, и будем молиться Богу, чтобы нам после того никогда более не разлучаться. /…/ Вчера меня угощал здешний визирь… брат его женился на дочери здешнего</w:t>
      </w:r>
      <w:r w:rsidRPr="00531E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Шахзады, и свадебный пир продолжается четырнадцать дней… Однако, душка, свадьба наша была веселее, хотя ты не шахзадинская дочь, и я незнатный человек. Помнишь, друг мой неоценимый, как я за тебя сватался, без посредников, тут не  было третьего. Помнишь, как я тебя в первый раз поцеловал, скоро и искренно мы с тобою сошлись, и навеки. /…/ Когда я к тебе ворочусь!</w:t>
      </w:r>
      <w:r w:rsidRPr="009E68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Знаешь, как</w:t>
      </w:r>
      <w:r w:rsidRPr="009E68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мне за тебя страшно… Давиче я осматривал здешний город, богатые мечети, базар, каравансарай, но все в развалинах, как вообще здешнее государство. На будущий год вероятно мы эти места вместе будем проезжать, и тогда все мне покажется</w:t>
      </w:r>
      <w:r w:rsidRPr="009E68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лучшем виде. Прощай, Ниночка, ангельчик мой… Прощай бесценный друг мой… Целую тебя… Грустно.</w:t>
      </w:r>
    </w:p>
    <w:p w:rsidR="00C9024D" w:rsidRDefault="00C9024D" w:rsidP="002D424F">
      <w:pPr>
        <w:tabs>
          <w:tab w:val="left" w:pos="709"/>
          <w:tab w:val="left" w:pos="5472"/>
        </w:tabs>
        <w:ind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Весь твой</w:t>
      </w:r>
    </w:p>
    <w:p w:rsidR="00C9024D" w:rsidRDefault="00C9024D" w:rsidP="002D424F">
      <w:pPr>
        <w:tabs>
          <w:tab w:val="left" w:pos="709"/>
          <w:tab w:val="left" w:pos="5472"/>
        </w:tabs>
        <w:ind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А. Гр.».</w:t>
      </w:r>
    </w:p>
    <w:p w:rsidR="00C9024D" w:rsidRDefault="00C9024D" w:rsidP="002D424F">
      <w:pPr>
        <w:tabs>
          <w:tab w:val="left" w:pos="709"/>
          <w:tab w:val="left" w:pos="5472"/>
        </w:tabs>
        <w:ind w:hanging="142"/>
        <w:rPr>
          <w:rFonts w:ascii="Times New Roman" w:hAnsi="Times New Roman"/>
          <w:sz w:val="28"/>
          <w:szCs w:val="28"/>
        </w:rPr>
      </w:pPr>
    </w:p>
    <w:p w:rsidR="00C9024D" w:rsidRDefault="00C9024D" w:rsidP="00924D06">
      <w:pPr>
        <w:tabs>
          <w:tab w:val="left" w:pos="0"/>
          <w:tab w:val="left" w:pos="5472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…«Тифлисские ведомости» сообщали: «Тело покойного Российского полномочного министра в Персии, статского советника Грибоедова, привезенное из Тегерана со всеми почестями, приличными сану, в который он был облечен, по выдержании всех карантинных сроков, 17-го  июля перевезено из Тифлисского карантина в Сионский кафедральный собор, где оное поставлено было на нарочито для сего изготовленный великолепный катафалк… По окончании обычных обрядов бренные останки Александра Сергеевича Грибоедова в сопровождении его высокопреосвященства экзарха Грузии и всех присутствовавших отнесены в монастырь святого Давида, где преданы земле, согласно с волею, неоднократно объявленное покойником при жизни».</w:t>
      </w:r>
    </w:p>
    <w:p w:rsidR="00C9024D" w:rsidRDefault="00C9024D" w:rsidP="00AB177F">
      <w:pPr>
        <w:tabs>
          <w:tab w:val="left" w:pos="0"/>
          <w:tab w:val="left" w:pos="5472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могильном памятнике появилась позднее надпись – слова жены, Нины Чавчавадзе, оставшейся до конца жизни верной Грибоедову, его вечной вдовой: «Ум и дела твои бессмертны в памяти русской, но для чего пережила тебя любовь моя?».</w:t>
      </w:r>
    </w:p>
    <w:p w:rsidR="00C9024D" w:rsidRDefault="00C9024D" w:rsidP="00AB177F">
      <w:pPr>
        <w:tabs>
          <w:tab w:val="left" w:pos="0"/>
          <w:tab w:val="left" w:pos="5472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То было первое высокое воздаяние</w:t>
      </w:r>
      <w:r w:rsidRPr="00AB17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жертвенному уму Александра Грибоедова…</w:t>
      </w:r>
    </w:p>
    <w:p w:rsidR="00C9024D" w:rsidRDefault="00C9024D" w:rsidP="00AB177F">
      <w:pPr>
        <w:tabs>
          <w:tab w:val="left" w:pos="0"/>
          <w:tab w:val="left" w:pos="5472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пантеоне на горе Мтацминда обрели вечный покой две любящие души, как и предрекалось: «…И будем молиться Богу, чтобы нам после того никогда более не разлучаться… И навеки».</w:t>
      </w:r>
    </w:p>
    <w:p w:rsidR="00C9024D" w:rsidRDefault="00C9024D" w:rsidP="00AB177F">
      <w:pPr>
        <w:tabs>
          <w:tab w:val="left" w:pos="0"/>
          <w:tab w:val="left" w:pos="5472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Александр Одоевский откликнулся элегией на смерть друга:</w:t>
      </w:r>
    </w:p>
    <w:p w:rsidR="00C9024D" w:rsidRDefault="00C9024D" w:rsidP="00AB177F">
      <w:pPr>
        <w:tabs>
          <w:tab w:val="left" w:pos="0"/>
          <w:tab w:val="left" w:pos="5472"/>
        </w:tabs>
        <w:ind w:firstLine="709"/>
        <w:rPr>
          <w:rFonts w:ascii="Times New Roman" w:hAnsi="Times New Roman"/>
          <w:sz w:val="28"/>
          <w:szCs w:val="28"/>
        </w:rPr>
      </w:pPr>
    </w:p>
    <w:p w:rsidR="00C9024D" w:rsidRPr="006A721C" w:rsidRDefault="00C9024D" w:rsidP="006A721C">
      <w:pPr>
        <w:tabs>
          <w:tab w:val="left" w:pos="0"/>
          <w:tab w:val="left" w:pos="5472"/>
        </w:tabs>
        <w:ind w:firstLine="2835"/>
        <w:rPr>
          <w:rFonts w:ascii="Times New Roman" w:hAnsi="Times New Roman"/>
          <w:i/>
          <w:sz w:val="28"/>
          <w:szCs w:val="28"/>
        </w:rPr>
      </w:pPr>
      <w:r w:rsidRPr="006A721C">
        <w:rPr>
          <w:rFonts w:ascii="Times New Roman" w:hAnsi="Times New Roman"/>
          <w:i/>
          <w:sz w:val="28"/>
          <w:szCs w:val="28"/>
        </w:rPr>
        <w:t>Где он? Где друг? Кого спросить?</w:t>
      </w:r>
    </w:p>
    <w:p w:rsidR="00C9024D" w:rsidRPr="006A721C" w:rsidRDefault="00C9024D" w:rsidP="006A721C">
      <w:pPr>
        <w:tabs>
          <w:tab w:val="left" w:pos="0"/>
          <w:tab w:val="left" w:pos="5472"/>
        </w:tabs>
        <w:ind w:firstLine="2835"/>
        <w:rPr>
          <w:rFonts w:ascii="Times New Roman" w:hAnsi="Times New Roman"/>
          <w:i/>
          <w:sz w:val="28"/>
          <w:szCs w:val="28"/>
        </w:rPr>
      </w:pPr>
      <w:r w:rsidRPr="006A721C">
        <w:rPr>
          <w:rFonts w:ascii="Times New Roman" w:hAnsi="Times New Roman"/>
          <w:i/>
          <w:sz w:val="28"/>
          <w:szCs w:val="28"/>
        </w:rPr>
        <w:t>Где дух?.. Где прах?.. В краю далеком!</w:t>
      </w:r>
    </w:p>
    <w:p w:rsidR="00C9024D" w:rsidRPr="006A721C" w:rsidRDefault="00C9024D" w:rsidP="006A721C">
      <w:pPr>
        <w:tabs>
          <w:tab w:val="left" w:pos="0"/>
          <w:tab w:val="left" w:pos="5472"/>
        </w:tabs>
        <w:ind w:firstLine="2835"/>
        <w:rPr>
          <w:rFonts w:ascii="Times New Roman" w:hAnsi="Times New Roman"/>
          <w:i/>
          <w:sz w:val="28"/>
          <w:szCs w:val="28"/>
        </w:rPr>
      </w:pPr>
      <w:r w:rsidRPr="006A721C">
        <w:rPr>
          <w:rFonts w:ascii="Times New Roman" w:hAnsi="Times New Roman"/>
          <w:i/>
          <w:sz w:val="28"/>
          <w:szCs w:val="28"/>
        </w:rPr>
        <w:t>О, дайте горьких слез потоком</w:t>
      </w:r>
    </w:p>
    <w:p w:rsidR="00C9024D" w:rsidRPr="006A721C" w:rsidRDefault="00C9024D" w:rsidP="006A721C">
      <w:pPr>
        <w:tabs>
          <w:tab w:val="left" w:pos="0"/>
          <w:tab w:val="left" w:pos="5472"/>
        </w:tabs>
        <w:ind w:firstLine="2835"/>
        <w:rPr>
          <w:rFonts w:ascii="Times New Roman" w:hAnsi="Times New Roman"/>
          <w:i/>
          <w:sz w:val="28"/>
          <w:szCs w:val="28"/>
        </w:rPr>
      </w:pPr>
      <w:r w:rsidRPr="006A721C">
        <w:rPr>
          <w:rFonts w:ascii="Times New Roman" w:hAnsi="Times New Roman"/>
          <w:i/>
          <w:sz w:val="28"/>
          <w:szCs w:val="28"/>
        </w:rPr>
        <w:t>Его могилу оросить…</w:t>
      </w:r>
    </w:p>
    <w:p w:rsidR="00C9024D" w:rsidRPr="006A721C" w:rsidRDefault="00C9024D" w:rsidP="006A721C">
      <w:pPr>
        <w:tabs>
          <w:tab w:val="left" w:pos="0"/>
          <w:tab w:val="left" w:pos="5472"/>
        </w:tabs>
        <w:ind w:firstLine="2835"/>
        <w:rPr>
          <w:rFonts w:ascii="Times New Roman" w:hAnsi="Times New Roman"/>
          <w:i/>
          <w:sz w:val="28"/>
          <w:szCs w:val="28"/>
        </w:rPr>
      </w:pPr>
    </w:p>
    <w:p w:rsidR="00C9024D" w:rsidRDefault="00C9024D" w:rsidP="00AB177F">
      <w:pPr>
        <w:tabs>
          <w:tab w:val="left" w:pos="0"/>
          <w:tab w:val="left" w:pos="5472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Вильгельм Кюхельбекер оплакал «возлюбленный призрак» Грибоедова в застенках Динабургской крепости:</w:t>
      </w:r>
    </w:p>
    <w:p w:rsidR="00C9024D" w:rsidRDefault="00C9024D" w:rsidP="00AB177F">
      <w:pPr>
        <w:tabs>
          <w:tab w:val="left" w:pos="0"/>
          <w:tab w:val="left" w:pos="5472"/>
        </w:tabs>
        <w:ind w:firstLine="709"/>
        <w:rPr>
          <w:rFonts w:ascii="Times New Roman" w:hAnsi="Times New Roman"/>
          <w:sz w:val="28"/>
          <w:szCs w:val="28"/>
        </w:rPr>
      </w:pPr>
    </w:p>
    <w:p w:rsidR="00C9024D" w:rsidRPr="006A721C" w:rsidRDefault="00C9024D" w:rsidP="006A721C">
      <w:pPr>
        <w:tabs>
          <w:tab w:val="left" w:pos="0"/>
          <w:tab w:val="left" w:pos="5472"/>
        </w:tabs>
        <w:ind w:firstLine="2835"/>
        <w:rPr>
          <w:rFonts w:ascii="Times New Roman" w:hAnsi="Times New Roman"/>
          <w:i/>
          <w:sz w:val="28"/>
          <w:szCs w:val="28"/>
        </w:rPr>
      </w:pPr>
      <w:r w:rsidRPr="006A721C">
        <w:rPr>
          <w:rFonts w:ascii="Times New Roman" w:hAnsi="Times New Roman"/>
          <w:i/>
          <w:sz w:val="28"/>
          <w:szCs w:val="28"/>
        </w:rPr>
        <w:t>В виденье оной вещей ночи</w:t>
      </w:r>
    </w:p>
    <w:p w:rsidR="00C9024D" w:rsidRPr="006A721C" w:rsidRDefault="00C9024D" w:rsidP="006A721C">
      <w:pPr>
        <w:tabs>
          <w:tab w:val="left" w:pos="0"/>
          <w:tab w:val="left" w:pos="5472"/>
        </w:tabs>
        <w:ind w:firstLine="2835"/>
        <w:rPr>
          <w:rFonts w:ascii="Times New Roman" w:hAnsi="Times New Roman"/>
          <w:i/>
          <w:sz w:val="28"/>
          <w:szCs w:val="28"/>
        </w:rPr>
      </w:pPr>
      <w:r w:rsidRPr="006A721C">
        <w:rPr>
          <w:rFonts w:ascii="Times New Roman" w:hAnsi="Times New Roman"/>
          <w:i/>
          <w:sz w:val="28"/>
          <w:szCs w:val="28"/>
        </w:rPr>
        <w:t>Твои светлее были очи,</w:t>
      </w:r>
    </w:p>
    <w:p w:rsidR="00C9024D" w:rsidRPr="006A721C" w:rsidRDefault="00C9024D" w:rsidP="006A721C">
      <w:pPr>
        <w:tabs>
          <w:tab w:val="left" w:pos="0"/>
          <w:tab w:val="left" w:pos="5472"/>
        </w:tabs>
        <w:ind w:firstLine="2835"/>
        <w:rPr>
          <w:rFonts w:ascii="Times New Roman" w:hAnsi="Times New Roman"/>
          <w:i/>
          <w:sz w:val="28"/>
          <w:szCs w:val="28"/>
        </w:rPr>
      </w:pPr>
      <w:r w:rsidRPr="006A721C">
        <w:rPr>
          <w:rFonts w:ascii="Times New Roman" w:hAnsi="Times New Roman"/>
          <w:i/>
          <w:sz w:val="28"/>
          <w:szCs w:val="28"/>
        </w:rPr>
        <w:t>Чем среди смехов и забав,</w:t>
      </w:r>
    </w:p>
    <w:p w:rsidR="00C9024D" w:rsidRPr="006A721C" w:rsidRDefault="00C9024D" w:rsidP="006A721C">
      <w:pPr>
        <w:tabs>
          <w:tab w:val="left" w:pos="0"/>
          <w:tab w:val="left" w:pos="5472"/>
        </w:tabs>
        <w:ind w:firstLine="2835"/>
        <w:rPr>
          <w:rFonts w:ascii="Times New Roman" w:hAnsi="Times New Roman"/>
          <w:i/>
          <w:sz w:val="28"/>
          <w:szCs w:val="28"/>
        </w:rPr>
      </w:pPr>
      <w:r w:rsidRPr="006A721C">
        <w:rPr>
          <w:rFonts w:ascii="Times New Roman" w:hAnsi="Times New Roman"/>
          <w:i/>
          <w:sz w:val="28"/>
          <w:szCs w:val="28"/>
        </w:rPr>
        <w:t>В чертогах суеты и шума,</w:t>
      </w:r>
    </w:p>
    <w:p w:rsidR="00C9024D" w:rsidRPr="006A721C" w:rsidRDefault="00C9024D" w:rsidP="006A721C">
      <w:pPr>
        <w:tabs>
          <w:tab w:val="left" w:pos="0"/>
          <w:tab w:val="left" w:pos="709"/>
          <w:tab w:val="left" w:pos="5472"/>
        </w:tabs>
        <w:ind w:firstLine="2835"/>
        <w:rPr>
          <w:rFonts w:ascii="Times New Roman" w:hAnsi="Times New Roman"/>
          <w:i/>
          <w:sz w:val="28"/>
          <w:szCs w:val="28"/>
        </w:rPr>
      </w:pPr>
      <w:r w:rsidRPr="006A721C">
        <w:rPr>
          <w:rFonts w:ascii="Times New Roman" w:hAnsi="Times New Roman"/>
          <w:i/>
          <w:sz w:val="28"/>
          <w:szCs w:val="28"/>
        </w:rPr>
        <w:t>Где свой покров нередко дума</w:t>
      </w:r>
    </w:p>
    <w:p w:rsidR="00C9024D" w:rsidRPr="006A721C" w:rsidRDefault="00C9024D" w:rsidP="006A721C">
      <w:pPr>
        <w:tabs>
          <w:tab w:val="left" w:pos="0"/>
          <w:tab w:val="left" w:pos="5472"/>
        </w:tabs>
        <w:ind w:firstLine="2835"/>
        <w:rPr>
          <w:rFonts w:ascii="Times New Roman" w:hAnsi="Times New Roman"/>
          <w:i/>
          <w:sz w:val="28"/>
          <w:szCs w:val="28"/>
        </w:rPr>
      </w:pPr>
      <w:r w:rsidRPr="006A721C">
        <w:rPr>
          <w:rFonts w:ascii="Times New Roman" w:hAnsi="Times New Roman"/>
          <w:i/>
          <w:sz w:val="28"/>
          <w:szCs w:val="28"/>
        </w:rPr>
        <w:t>Бросала на чело твое, –</w:t>
      </w:r>
    </w:p>
    <w:p w:rsidR="00C9024D" w:rsidRPr="006A721C" w:rsidRDefault="00C9024D" w:rsidP="006A721C">
      <w:pPr>
        <w:tabs>
          <w:tab w:val="left" w:pos="0"/>
          <w:tab w:val="left" w:pos="5472"/>
        </w:tabs>
        <w:ind w:firstLine="2835"/>
        <w:rPr>
          <w:rFonts w:ascii="Times New Roman" w:hAnsi="Times New Roman"/>
          <w:i/>
          <w:sz w:val="28"/>
          <w:szCs w:val="28"/>
        </w:rPr>
      </w:pPr>
      <w:r w:rsidRPr="006A721C">
        <w:rPr>
          <w:rFonts w:ascii="Times New Roman" w:hAnsi="Times New Roman"/>
          <w:i/>
          <w:sz w:val="28"/>
          <w:szCs w:val="28"/>
        </w:rPr>
        <w:t>Где ты прикрыть желал ее</w:t>
      </w:r>
    </w:p>
    <w:p w:rsidR="00C9024D" w:rsidRPr="006A721C" w:rsidRDefault="00C9024D" w:rsidP="006A721C">
      <w:pPr>
        <w:tabs>
          <w:tab w:val="left" w:pos="0"/>
          <w:tab w:val="left" w:pos="5472"/>
        </w:tabs>
        <w:ind w:firstLine="2835"/>
        <w:rPr>
          <w:rFonts w:ascii="Times New Roman" w:hAnsi="Times New Roman"/>
          <w:i/>
          <w:sz w:val="28"/>
          <w:szCs w:val="28"/>
        </w:rPr>
      </w:pPr>
      <w:r w:rsidRPr="006A721C">
        <w:rPr>
          <w:rFonts w:ascii="Times New Roman" w:hAnsi="Times New Roman"/>
          <w:i/>
          <w:sz w:val="28"/>
          <w:szCs w:val="28"/>
        </w:rPr>
        <w:t>Улыбкой, шуткой, разговором…</w:t>
      </w:r>
    </w:p>
    <w:p w:rsidR="00C9024D" w:rsidRPr="006A721C" w:rsidRDefault="00C9024D" w:rsidP="006A721C">
      <w:pPr>
        <w:tabs>
          <w:tab w:val="left" w:pos="0"/>
          <w:tab w:val="left" w:pos="5472"/>
        </w:tabs>
        <w:ind w:firstLine="2835"/>
        <w:rPr>
          <w:rFonts w:ascii="Times New Roman" w:hAnsi="Times New Roman"/>
          <w:i/>
          <w:sz w:val="28"/>
          <w:szCs w:val="28"/>
        </w:rPr>
      </w:pPr>
    </w:p>
    <w:p w:rsidR="00C9024D" w:rsidRDefault="00C9024D" w:rsidP="00AB177F">
      <w:pPr>
        <w:tabs>
          <w:tab w:val="left" w:pos="0"/>
          <w:tab w:val="left" w:pos="5472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«Резвоскачущая кровь Грибоедова» (выражение В. Кюхельбекера), столь воспламенившая Чацкого, этого русского Гамлета, и многих друзей-современников, прежде всех Пушкина, – спустя десять лет после гибели поэта-драматурга зажгла и Виссариона Белинского, размышлявшего: «Почему Грибоедов не написал ничего после «Горе от ума», хотя публика уже и вправе была ожидать от него созданий зрелых и художественных?.. Может быть, служба, которой он был предан не как-нибудь, не мимоходом, а действительно, вступила в соперничество с поэтическим призванием; а может быть и то, что в душе Грибоедова уже зрели гигантские зародыши новых созданий, которые осуществить не допустила его ранняя смерть. Кто в нем одержал бы победу – дипломат или художник, – это могла решить только жизнь Грибоедова, но не могут решить никакие умозрения…».</w:t>
      </w:r>
    </w:p>
    <w:p w:rsidR="00C9024D" w:rsidRDefault="00C9024D" w:rsidP="00924D06">
      <w:pPr>
        <w:tabs>
          <w:tab w:val="left" w:pos="0"/>
          <w:tab w:val="left" w:pos="5472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…В августе рокового 1829 года в Петербург прибыла дипломатическая миссия из Персии во главе с сыном наследника персидского престола Аббас-Мирзы –  23-летним Хозров-Мирзой  (седьмой из 26 шахских сыновей). Несолидность посланника была очевидна, но извинительное письмо за тегеранскую трагедию и искупительные дары (алмаз «Шах», 20 древних персидских рукописей, два кашмировых ковра и жемчужное ожерелье для императрицы, сабля для наследника и несколько</w:t>
      </w:r>
      <w:r w:rsidRPr="000C56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драгоценных предметов для великих княжон) пришлись ко двору Николая</w:t>
      </w:r>
      <w:r w:rsidRPr="000C56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.</w:t>
      </w:r>
    </w:p>
    <w:p w:rsidR="00C9024D" w:rsidRDefault="00C9024D" w:rsidP="00924D06">
      <w:pPr>
        <w:tabs>
          <w:tab w:val="left" w:pos="0"/>
          <w:tab w:val="left" w:pos="5472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 была вторая, уже политическая плата за жертвенный ум русского поэта-дипломата…</w:t>
      </w:r>
    </w:p>
    <w:p w:rsidR="00C9024D" w:rsidRDefault="00C9024D" w:rsidP="000C5654">
      <w:pPr>
        <w:tabs>
          <w:tab w:val="left" w:pos="0"/>
          <w:tab w:val="left" w:pos="5472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Георгиевском зале Зимнего дворца Хозров-Мирза и министр иностранных дел Нессельроде обменялись приветственными речами. А после император взял персидского принца за руку и возвестил: «Я предаю вечному забвению злополучное тегеранское происшествие».</w:t>
      </w:r>
    </w:p>
    <w:p w:rsidR="00C9024D" w:rsidRDefault="00C9024D" w:rsidP="000C5654">
      <w:pPr>
        <w:tabs>
          <w:tab w:val="left" w:pos="0"/>
          <w:tab w:val="left" w:pos="5472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Это был позорный акт российского самодержца. Во время приема ни Хозров-Мирза, ни Нессельроде, ни Николай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не произнесли имени Грибоедова… Более того, Персии была прощена невыплаченная часть контрибуции, то, ради чего, во многом, и был послан Грибоедов в Персию. Еще одно доказательство того, что правители России никогда, во все времена, не ценили своих выдающихся соотечественников…</w:t>
      </w:r>
    </w:p>
    <w:p w:rsidR="00C9024D" w:rsidRDefault="00C9024D" w:rsidP="00EB16CF">
      <w:pPr>
        <w:tabs>
          <w:tab w:val="left" w:pos="0"/>
          <w:tab w:val="left" w:pos="5472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ведь именно Грибоедовым был подготовлен «Проект учреждения  Российской Закавказской Компании» (1828), документ грандиозного государственного масштаба, включающий политические, промышленные и культурные задачи по освоению земель всего Закавказского региона. Основная идея документа – сблизить духовно народы России и Кавказа, пресечь кровопролитные гражданские бесцельные войны, длившиеся десятилетиями… Грибоедовский замысел был направлен из </w:t>
      </w:r>
      <w:r>
        <w:rPr>
          <w:rFonts w:ascii="Times New Roman" w:hAnsi="Times New Roman"/>
          <w:sz w:val="28"/>
          <w:szCs w:val="28"/>
          <w:lang w:val="en-US"/>
        </w:rPr>
        <w:t>XIX</w:t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  <w:lang w:val="en-US"/>
        </w:rPr>
        <w:t>XX</w:t>
      </w:r>
      <w:r>
        <w:rPr>
          <w:rFonts w:ascii="Times New Roman" w:hAnsi="Times New Roman"/>
          <w:sz w:val="28"/>
          <w:szCs w:val="28"/>
        </w:rPr>
        <w:t xml:space="preserve"> век!</w:t>
      </w:r>
    </w:p>
    <w:p w:rsidR="00C9024D" w:rsidRDefault="00C9024D" w:rsidP="00EB16CF">
      <w:pPr>
        <w:tabs>
          <w:tab w:val="left" w:pos="0"/>
          <w:tab w:val="left" w:pos="5472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Поистине, «Грибоедов есть человек судьбы» (по определению современного поэта-философа К. А. Кедрова), трагически-поучительной судьбы, длящейся во времени сквозь новые и новые исторические эпохи. Нынешний 220-летний юбилей А. С. Грибоедова вновь поднял этическую проблему нравственного самосознания российского общества, в котором по-прежнему горе уму не в одной лишь грибоедовской Москве.</w:t>
      </w:r>
      <w:r w:rsidRPr="00D16D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Инакомыслящий ум, прозвучавший вслух – становится в глазах большинства (воспринимается) безумием. Персонажи Гоголя, Достоевского, Гаршина, Платонова, Шукшина, Высоцкого, Венедикта Ерофеева – это все оттуда, с шумного бала в благопристойном (внешне) доме Фамусова…</w:t>
      </w:r>
    </w:p>
    <w:p w:rsidR="00C9024D" w:rsidRDefault="00C9024D" w:rsidP="00EB16CF">
      <w:pPr>
        <w:tabs>
          <w:tab w:val="left" w:pos="0"/>
          <w:tab w:val="left" w:pos="5472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Тютчевский лейтмотив «умом Россию не понять» – освобождает «умы ни в чем не твердые» от духовного напряга, взывая лишь к покорной вере в Русь-матушку. Но чаадаевский запал истинного патриотизма, грибоедовский национальный характер поэта-гражданина – пролагают торный путь русской истории, освобождая ее от кровопролитного безумия! Именно это безумие роднит крепостную николаевскую Россию с нынешними «партиями войны», когда прямые пути оборачиваются сплошными лабиринтами. Что же, по-прежнему уму в России испытывать горе?..</w:t>
      </w:r>
    </w:p>
    <w:p w:rsidR="00C9024D" w:rsidRDefault="00C9024D" w:rsidP="00EB16CF">
      <w:pPr>
        <w:tabs>
          <w:tab w:val="left" w:pos="0"/>
          <w:tab w:val="left" w:pos="5472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Известно, что спустя два года после гибели Грибоедова, в 1831 году, в Тифлисе нашли рукопись комедии («Горе от ума») с 150 вариантами. Быть может, один из тех вариантов поможет современной России обрести звонкоголосие ума, отрешившись от немоты истинного безумия?..</w:t>
      </w:r>
    </w:p>
    <w:p w:rsidR="00C9024D" w:rsidRDefault="00C9024D" w:rsidP="00EB16CF">
      <w:pPr>
        <w:tabs>
          <w:tab w:val="left" w:pos="0"/>
          <w:tab w:val="left" w:pos="5472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тогда, по мысли Грибоедова: «Сие самое в глазах России, признательной к блестящим вашим заслугам, присвоит рождающемуся обществу доверие нации и убеждение в его будущих успехах».</w:t>
      </w:r>
    </w:p>
    <w:p w:rsidR="00C9024D" w:rsidRDefault="00C9024D" w:rsidP="00E6552B">
      <w:pPr>
        <w:tabs>
          <w:tab w:val="left" w:pos="0"/>
          <w:tab w:val="left" w:pos="547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вот   размышления поэта-дипломата о пользе мира на Кавказе, где вовсю шли военные действия против чеченцев, те действия он назвал «борьбой горной и лесной свободы с барабанным просвещеньем» (о том же строки из его писем: «В Чечню! В Чечню! Здесь война особенного рода: главное затруднение – в дебрях и ущельях отыскать неприятеля…»), – так вот, по зрелому размышлению, как дипломат, прошедший горными дорогами жизни и войны Кабарду и Чечню, Грибоедов утверждал: «Чем более здешние жители почувствуют пользу и приятность от нового измененного рода жизни, тем более возлюбят род правления, поставивший их на сию ступень. Тогда они охотно в защиту его втеснятся в ряды воинов-патриотов, в виде ли милиции, правильно устроенной, или полков регулярных; но во всяком случае сберегут России тысячи драгоценных жизней сынов ее…».</w:t>
      </w:r>
    </w:p>
    <w:p w:rsidR="00C9024D" w:rsidRPr="00287C7C" w:rsidRDefault="00C9024D" w:rsidP="00287C7C">
      <w:pPr>
        <w:tabs>
          <w:tab w:val="left" w:pos="0"/>
          <w:tab w:val="left" w:pos="5472"/>
        </w:tabs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Это было сказано 187 лет назад!.. Чему нас учит история? «Странную имеют судьбу знаменитейшие наши поэты, большая часть из них умирает насильственною смертью. Таков был конец Пушкина, Грибоедова, Марлинского-Бесстужева, Лермонтова…», – удивлялся </w:t>
      </w:r>
      <w:r>
        <w:rPr>
          <w:rFonts w:ascii="Times New Roman" w:hAnsi="Times New Roman"/>
          <w:sz w:val="28"/>
          <w:szCs w:val="28"/>
          <w:lang w:val="en-US"/>
        </w:rPr>
        <w:t>XIX</w:t>
      </w:r>
      <w:r w:rsidRPr="000167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век. А век ХХ лишь успевал собирать скорбную жатву российской мысли, утраченных жертвенных умов, духовного безлюдья-беспамятства. Поистине: </w:t>
      </w:r>
      <w:r w:rsidRPr="00287C7C">
        <w:rPr>
          <w:rFonts w:ascii="Times New Roman" w:hAnsi="Times New Roman"/>
          <w:i/>
          <w:sz w:val="28"/>
          <w:szCs w:val="28"/>
        </w:rPr>
        <w:t xml:space="preserve">«прошедшего житья подлейшие черты…» </w:t>
      </w:r>
    </w:p>
    <w:p w:rsidR="00C9024D" w:rsidRPr="00463452" w:rsidRDefault="00C9024D" w:rsidP="00463452">
      <w:pPr>
        <w:tabs>
          <w:tab w:val="left" w:pos="0"/>
          <w:tab w:val="left" w:pos="5472"/>
        </w:tabs>
        <w:ind w:firstLine="2835"/>
        <w:rPr>
          <w:rFonts w:ascii="Times New Roman" w:hAnsi="Times New Roman"/>
          <w:i/>
          <w:sz w:val="28"/>
          <w:szCs w:val="28"/>
        </w:rPr>
      </w:pPr>
    </w:p>
    <w:p w:rsidR="00C9024D" w:rsidRDefault="00C9024D" w:rsidP="00EB16CF">
      <w:pPr>
        <w:tabs>
          <w:tab w:val="left" w:pos="0"/>
          <w:tab w:val="left" w:pos="5472"/>
        </w:tabs>
        <w:ind w:firstLine="709"/>
        <w:rPr>
          <w:rFonts w:ascii="Times New Roman" w:hAnsi="Times New Roman"/>
          <w:sz w:val="28"/>
          <w:szCs w:val="28"/>
        </w:rPr>
      </w:pPr>
    </w:p>
    <w:p w:rsidR="00C9024D" w:rsidRDefault="00C9024D" w:rsidP="00EB16CF">
      <w:pPr>
        <w:tabs>
          <w:tab w:val="left" w:pos="0"/>
          <w:tab w:val="left" w:pos="5472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1995 году в юбилейные грибоедовские дни, посвященные 200-летию поэта, был открыт первый в России музей   классика отечественной словесности. Усадьба Хмелита – таков его адрес. Смоленская земля радушно принимала гостей отовсюду. Великие подвижники нашего времени сделали невероятное в нынешних условиях жизни. «Мы смогли сделать почти невозможное. Мы не опозорили Россию – есть память о Грибоедове», – сказал директор музея Виктор Кулаков, известный реставратор, ученик легендарного историка культуры, архитектора П. Д. Барановского.</w:t>
      </w:r>
    </w:p>
    <w:p w:rsidR="00C9024D" w:rsidRDefault="00C9024D" w:rsidP="00EB16CF">
      <w:pPr>
        <w:tabs>
          <w:tab w:val="left" w:pos="0"/>
          <w:tab w:val="left" w:pos="5472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все предыдущие годы и десятилетия Хмелиту разрушали, изгоняя из нетвердых умов ее классический дух. Но нашлись люди, вернувшие высокое чувство в родное гнездо Александра Грибоедова.</w:t>
      </w:r>
    </w:p>
    <w:p w:rsidR="00C9024D" w:rsidRDefault="00C9024D" w:rsidP="00EB16CF">
      <w:pPr>
        <w:tabs>
          <w:tab w:val="left" w:pos="0"/>
          <w:tab w:val="left" w:pos="5472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То была третья, благодарная дань потомков жертвенному уму Александра Грибоедова…</w:t>
      </w:r>
    </w:p>
    <w:p w:rsidR="00C9024D" w:rsidRDefault="00C9024D" w:rsidP="00EB16CF">
      <w:pPr>
        <w:tabs>
          <w:tab w:val="left" w:pos="0"/>
          <w:tab w:val="left" w:pos="5472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 России нужно создавать, возрождать заново духовную и светскую культуру – в этой благодатной атмосфере</w:t>
      </w:r>
      <w:r w:rsidRPr="009E24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должен воспитываться человек», – призвал собравшихся тогдашний настоятель Смоленской епархии о. Кирилл, будущий Патриарх Московский и Всея Руси</w:t>
      </w:r>
    </w:p>
    <w:p w:rsidR="00C9024D" w:rsidRDefault="00C9024D" w:rsidP="00EB16CF">
      <w:pPr>
        <w:tabs>
          <w:tab w:val="left" w:pos="0"/>
          <w:tab w:val="left" w:pos="5472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том мудром призыве прозвучала нота</w:t>
      </w:r>
      <w:r w:rsidRPr="00EC4F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любви к уму всей России – в грибоедовском понимании и уважении «певцов истинно вдохновенных».</w:t>
      </w:r>
    </w:p>
    <w:p w:rsidR="00C9024D" w:rsidRDefault="00C9024D" w:rsidP="00EB16CF">
      <w:pPr>
        <w:tabs>
          <w:tab w:val="left" w:pos="0"/>
          <w:tab w:val="left" w:pos="5472"/>
        </w:tabs>
        <w:ind w:firstLine="709"/>
        <w:rPr>
          <w:rFonts w:ascii="Times New Roman" w:hAnsi="Times New Roman"/>
          <w:sz w:val="28"/>
          <w:szCs w:val="28"/>
        </w:rPr>
      </w:pPr>
    </w:p>
    <w:p w:rsidR="00C9024D" w:rsidRDefault="00C9024D" w:rsidP="00EB16CF">
      <w:pPr>
        <w:tabs>
          <w:tab w:val="left" w:pos="0"/>
          <w:tab w:val="left" w:pos="5472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Алексей КАЗАКОВ</w:t>
      </w:r>
    </w:p>
    <w:p w:rsidR="00C9024D" w:rsidRPr="00C727BE" w:rsidRDefault="00C9024D" w:rsidP="00EB16CF">
      <w:pPr>
        <w:tabs>
          <w:tab w:val="left" w:pos="0"/>
          <w:tab w:val="left" w:pos="5472"/>
        </w:tabs>
        <w:ind w:firstLine="709"/>
        <w:rPr>
          <w:rFonts w:ascii="Times New Roman" w:hAnsi="Times New Roman"/>
          <w:i/>
          <w:sz w:val="28"/>
          <w:szCs w:val="28"/>
        </w:rPr>
      </w:pPr>
      <w:r w:rsidRPr="00C727BE">
        <w:rPr>
          <w:rFonts w:ascii="Times New Roman" w:hAnsi="Times New Roman"/>
          <w:i/>
          <w:sz w:val="28"/>
          <w:szCs w:val="28"/>
        </w:rPr>
        <w:t>Хмелита – Москва – Челябинск</w:t>
      </w:r>
    </w:p>
    <w:p w:rsidR="00C9024D" w:rsidRPr="00C727BE" w:rsidRDefault="00C9024D" w:rsidP="00EB16CF">
      <w:pPr>
        <w:tabs>
          <w:tab w:val="left" w:pos="0"/>
          <w:tab w:val="left" w:pos="5472"/>
        </w:tabs>
        <w:ind w:firstLine="709"/>
        <w:rPr>
          <w:rFonts w:ascii="Times New Roman" w:hAnsi="Times New Roman"/>
          <w:i/>
          <w:sz w:val="28"/>
          <w:szCs w:val="28"/>
        </w:rPr>
      </w:pPr>
      <w:r w:rsidRPr="00C727BE">
        <w:rPr>
          <w:rFonts w:ascii="Times New Roman" w:hAnsi="Times New Roman"/>
          <w:i/>
          <w:sz w:val="28"/>
          <w:szCs w:val="28"/>
        </w:rPr>
        <w:t xml:space="preserve">                                           </w:t>
      </w:r>
    </w:p>
    <w:p w:rsidR="00C9024D" w:rsidRPr="00C727BE" w:rsidRDefault="00C9024D" w:rsidP="002D424F">
      <w:pPr>
        <w:tabs>
          <w:tab w:val="left" w:pos="709"/>
          <w:tab w:val="left" w:pos="5472"/>
        </w:tabs>
        <w:ind w:hanging="142"/>
        <w:rPr>
          <w:rFonts w:ascii="Times New Roman" w:hAnsi="Times New Roman"/>
          <w:i/>
          <w:sz w:val="28"/>
          <w:szCs w:val="28"/>
        </w:rPr>
      </w:pPr>
    </w:p>
    <w:p w:rsidR="00C9024D" w:rsidRPr="002D424F" w:rsidRDefault="00C9024D" w:rsidP="002D424F">
      <w:pPr>
        <w:tabs>
          <w:tab w:val="left" w:pos="709"/>
          <w:tab w:val="left" w:pos="5472"/>
        </w:tabs>
        <w:ind w:hanging="142"/>
        <w:rPr>
          <w:rFonts w:ascii="Times New Roman" w:hAnsi="Times New Roman"/>
          <w:sz w:val="28"/>
          <w:szCs w:val="28"/>
        </w:rPr>
      </w:pPr>
    </w:p>
    <w:sectPr w:rsidR="00C9024D" w:rsidRPr="002D424F" w:rsidSect="00311428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724"/>
    <w:multiLevelType w:val="hybridMultilevel"/>
    <w:tmpl w:val="8030153C"/>
    <w:lvl w:ilvl="0" w:tplc="2AC42674">
      <w:start w:val="8"/>
      <w:numFmt w:val="bullet"/>
      <w:lvlText w:val=""/>
      <w:lvlJc w:val="left"/>
      <w:pPr>
        <w:ind w:left="137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0" w:hanging="360"/>
      </w:pPr>
      <w:rPr>
        <w:rFonts w:ascii="Wingdings" w:hAnsi="Wingdings" w:hint="default"/>
      </w:rPr>
    </w:lvl>
  </w:abstractNum>
  <w:abstractNum w:abstractNumId="1">
    <w:nsid w:val="2A233829"/>
    <w:multiLevelType w:val="hybridMultilevel"/>
    <w:tmpl w:val="CD469EB0"/>
    <w:lvl w:ilvl="0" w:tplc="50E6F6FC">
      <w:start w:val="8"/>
      <w:numFmt w:val="bullet"/>
      <w:lvlText w:val=""/>
      <w:lvlJc w:val="left"/>
      <w:pPr>
        <w:ind w:left="107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5BE4"/>
    <w:rsid w:val="00016734"/>
    <w:rsid w:val="0007248B"/>
    <w:rsid w:val="00077FF8"/>
    <w:rsid w:val="00081351"/>
    <w:rsid w:val="00093CD5"/>
    <w:rsid w:val="000C557C"/>
    <w:rsid w:val="000C5654"/>
    <w:rsid w:val="000F16DE"/>
    <w:rsid w:val="00122F4C"/>
    <w:rsid w:val="00177AC8"/>
    <w:rsid w:val="001869C2"/>
    <w:rsid w:val="001A2AAE"/>
    <w:rsid w:val="001C131C"/>
    <w:rsid w:val="001E5F2B"/>
    <w:rsid w:val="001F6409"/>
    <w:rsid w:val="001F6CD1"/>
    <w:rsid w:val="00210C59"/>
    <w:rsid w:val="00245C61"/>
    <w:rsid w:val="00256231"/>
    <w:rsid w:val="00276A3F"/>
    <w:rsid w:val="002854A2"/>
    <w:rsid w:val="00287C7C"/>
    <w:rsid w:val="002A2DD8"/>
    <w:rsid w:val="002B1F7C"/>
    <w:rsid w:val="002B42F2"/>
    <w:rsid w:val="002D424F"/>
    <w:rsid w:val="002D603B"/>
    <w:rsid w:val="002E154F"/>
    <w:rsid w:val="0030303F"/>
    <w:rsid w:val="00311428"/>
    <w:rsid w:val="00336D0C"/>
    <w:rsid w:val="00343F43"/>
    <w:rsid w:val="003A68AD"/>
    <w:rsid w:val="003B6F6F"/>
    <w:rsid w:val="00415BB1"/>
    <w:rsid w:val="00441517"/>
    <w:rsid w:val="0044321C"/>
    <w:rsid w:val="004533A8"/>
    <w:rsid w:val="00463452"/>
    <w:rsid w:val="00473726"/>
    <w:rsid w:val="004A022C"/>
    <w:rsid w:val="004B021F"/>
    <w:rsid w:val="004C7783"/>
    <w:rsid w:val="004E2C76"/>
    <w:rsid w:val="005000B4"/>
    <w:rsid w:val="0050187E"/>
    <w:rsid w:val="00514A41"/>
    <w:rsid w:val="0051580C"/>
    <w:rsid w:val="00531E79"/>
    <w:rsid w:val="00552CA5"/>
    <w:rsid w:val="005F073E"/>
    <w:rsid w:val="00605752"/>
    <w:rsid w:val="006576AB"/>
    <w:rsid w:val="00675211"/>
    <w:rsid w:val="0067556C"/>
    <w:rsid w:val="00677F08"/>
    <w:rsid w:val="006A721C"/>
    <w:rsid w:val="006B0130"/>
    <w:rsid w:val="006D13EC"/>
    <w:rsid w:val="006D7825"/>
    <w:rsid w:val="007130D7"/>
    <w:rsid w:val="0071700B"/>
    <w:rsid w:val="007171A4"/>
    <w:rsid w:val="0073177C"/>
    <w:rsid w:val="007800C0"/>
    <w:rsid w:val="007C2EF1"/>
    <w:rsid w:val="007D2AF7"/>
    <w:rsid w:val="007E2C0C"/>
    <w:rsid w:val="007E54AD"/>
    <w:rsid w:val="007E691B"/>
    <w:rsid w:val="007F49B9"/>
    <w:rsid w:val="00802BD4"/>
    <w:rsid w:val="008366CF"/>
    <w:rsid w:val="008520F6"/>
    <w:rsid w:val="00865881"/>
    <w:rsid w:val="008B5DB2"/>
    <w:rsid w:val="008D5F46"/>
    <w:rsid w:val="009159D9"/>
    <w:rsid w:val="00924D06"/>
    <w:rsid w:val="00941D8B"/>
    <w:rsid w:val="0096740E"/>
    <w:rsid w:val="009872E1"/>
    <w:rsid w:val="0099168E"/>
    <w:rsid w:val="009A67FF"/>
    <w:rsid w:val="009D79B6"/>
    <w:rsid w:val="009E24F1"/>
    <w:rsid w:val="009E68A4"/>
    <w:rsid w:val="00A01EF0"/>
    <w:rsid w:val="00A15570"/>
    <w:rsid w:val="00A52ED1"/>
    <w:rsid w:val="00A650B7"/>
    <w:rsid w:val="00A91002"/>
    <w:rsid w:val="00AB177F"/>
    <w:rsid w:val="00AB6640"/>
    <w:rsid w:val="00AC4D3D"/>
    <w:rsid w:val="00AC5121"/>
    <w:rsid w:val="00AC72BB"/>
    <w:rsid w:val="00AE2889"/>
    <w:rsid w:val="00B15891"/>
    <w:rsid w:val="00B15B78"/>
    <w:rsid w:val="00B2373C"/>
    <w:rsid w:val="00B528D5"/>
    <w:rsid w:val="00B72EC1"/>
    <w:rsid w:val="00B8333C"/>
    <w:rsid w:val="00B95569"/>
    <w:rsid w:val="00BB00DF"/>
    <w:rsid w:val="00BD5721"/>
    <w:rsid w:val="00BE1C1A"/>
    <w:rsid w:val="00C00B1F"/>
    <w:rsid w:val="00C1571D"/>
    <w:rsid w:val="00C328B9"/>
    <w:rsid w:val="00C57E01"/>
    <w:rsid w:val="00C64453"/>
    <w:rsid w:val="00C70688"/>
    <w:rsid w:val="00C7239E"/>
    <w:rsid w:val="00C727BE"/>
    <w:rsid w:val="00C85B65"/>
    <w:rsid w:val="00C872B3"/>
    <w:rsid w:val="00C9024D"/>
    <w:rsid w:val="00CB0448"/>
    <w:rsid w:val="00CD78E7"/>
    <w:rsid w:val="00CE045B"/>
    <w:rsid w:val="00D16D2A"/>
    <w:rsid w:val="00D244FB"/>
    <w:rsid w:val="00D46EB3"/>
    <w:rsid w:val="00D57559"/>
    <w:rsid w:val="00D61B8F"/>
    <w:rsid w:val="00D80673"/>
    <w:rsid w:val="00DA49FA"/>
    <w:rsid w:val="00DE7334"/>
    <w:rsid w:val="00DE77CD"/>
    <w:rsid w:val="00E05BE4"/>
    <w:rsid w:val="00E16B89"/>
    <w:rsid w:val="00E44A3B"/>
    <w:rsid w:val="00E61B87"/>
    <w:rsid w:val="00E6552B"/>
    <w:rsid w:val="00E76D81"/>
    <w:rsid w:val="00E8266E"/>
    <w:rsid w:val="00EB16CF"/>
    <w:rsid w:val="00EC0A54"/>
    <w:rsid w:val="00EC4FA3"/>
    <w:rsid w:val="00F02382"/>
    <w:rsid w:val="00F17934"/>
    <w:rsid w:val="00F25D0B"/>
    <w:rsid w:val="00F52400"/>
    <w:rsid w:val="00F768EF"/>
    <w:rsid w:val="00F95C18"/>
    <w:rsid w:val="00FB583F"/>
    <w:rsid w:val="00FF7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2E1"/>
    <w:pPr>
      <w:jc w:val="both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752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7243</Words>
  <Characters>44599</Characters>
  <Application>Microsoft Office Word</Application>
  <DocSecurity>0</DocSecurity>
  <Lines>371</Lines>
  <Paragraphs>103</Paragraphs>
  <ScaleCrop>false</ScaleCrop>
  <Company>RePack by SPecialiST</Company>
  <LinksUpToDate>false</LinksUpToDate>
  <CharactersWithSpaces>51739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</dc:creator>
  <cp:lastModifiedBy>sofi</cp:lastModifiedBy>
  <cp:revision>2</cp:revision>
  <dcterms:created xsi:type="dcterms:W3CDTF">2015-07-01T15:19:00Z</dcterms:created>
  <dcterms:modified xsi:type="dcterms:W3CDTF">2015-07-01T15:19:00Z</dcterms:modified>
</cp:coreProperties>
</file>